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99A711" w14:textId="4B383CC1" w:rsidR="00BA1A20" w:rsidRDefault="00BA1A20" w:rsidP="00BA1A20">
      <w:pPr>
        <w:contextualSpacing/>
        <w:rPr>
          <w:rFonts w:asciiTheme="minorHAnsi" w:eastAsia="MS Mincho" w:hAnsiTheme="minorHAnsi"/>
          <w:b/>
        </w:rPr>
      </w:pPr>
      <w:r>
        <w:rPr>
          <w:rFonts w:asciiTheme="minorHAnsi" w:eastAsia="MS Mincho" w:hAnsiTheme="minorHAnsi"/>
          <w:b/>
        </w:rPr>
        <w:t xml:space="preserve">                  </w:t>
      </w:r>
      <w:r>
        <w:rPr>
          <w:noProof/>
          <w:lang w:val="en-GB"/>
        </w:rPr>
        <w:drawing>
          <wp:inline distT="0" distB="0" distL="0" distR="0" wp14:anchorId="2FAC13A9" wp14:editId="777AF6EF">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p>
    <w:p w14:paraId="36BB5673" w14:textId="5774CE84" w:rsidR="00BA1A20" w:rsidRDefault="00BA1A20" w:rsidP="00BA1A20">
      <w:pPr>
        <w:contextualSpacing/>
        <w:rPr>
          <w:rFonts w:asciiTheme="minorHAnsi" w:eastAsia="MS Mincho" w:hAnsiTheme="minorHAnsi"/>
          <w:b/>
        </w:rPr>
      </w:pPr>
      <w:r w:rsidRPr="00560A4C">
        <w:rPr>
          <w:rFonts w:asciiTheme="minorHAnsi" w:eastAsia="MS Mincho" w:hAnsiTheme="minorHAnsi"/>
          <w:b/>
        </w:rPr>
        <w:t>ΕΛΛΗΝΙΚΗ ΔΗΜΟΚΡΑΤΙΑ</w:t>
      </w:r>
    </w:p>
    <w:p w14:paraId="1F5B8759" w14:textId="77777777" w:rsidR="00BA1A20" w:rsidRDefault="00BA1A20" w:rsidP="00BA1A20">
      <w:pPr>
        <w:contextualSpacing/>
        <w:rPr>
          <w:rFonts w:asciiTheme="minorHAnsi" w:eastAsia="MS Mincho" w:hAnsiTheme="minorHAnsi"/>
          <w:b/>
          <w:color w:val="auto"/>
        </w:rPr>
      </w:pPr>
      <w:r w:rsidRPr="00560A4C">
        <w:rPr>
          <w:rFonts w:asciiTheme="minorHAnsi" w:eastAsia="MS Mincho" w:hAnsiTheme="minorHAnsi"/>
          <w:b/>
          <w:color w:val="auto"/>
        </w:rPr>
        <w:t>ΝΟΜΟΣ ΔΩΔΕΚΑΝΗΣΟΥ</w:t>
      </w:r>
    </w:p>
    <w:p w14:paraId="0D62BF85" w14:textId="1B7E8442" w:rsidR="00BA1A20" w:rsidRPr="00BA1A20" w:rsidRDefault="00BA1A20" w:rsidP="00BA1A20">
      <w:pPr>
        <w:contextualSpacing/>
        <w:rPr>
          <w:rFonts w:asciiTheme="minorHAnsi" w:eastAsia="MS Mincho" w:hAnsiTheme="minorHAnsi"/>
          <w:b/>
        </w:rPr>
      </w:pPr>
      <w:r>
        <w:rPr>
          <w:rFonts w:asciiTheme="minorHAnsi" w:eastAsia="MS Mincho" w:hAnsiTheme="minorHAnsi"/>
          <w:b/>
          <w:color w:val="auto"/>
        </w:rPr>
        <w:t xml:space="preserve">             Δ</w:t>
      </w:r>
      <w:r w:rsidRPr="00560A4C">
        <w:rPr>
          <w:rFonts w:asciiTheme="minorHAnsi" w:eastAsia="MS Mincho" w:hAnsiTheme="minorHAnsi"/>
          <w:b/>
          <w:color w:val="auto"/>
        </w:rPr>
        <w:t>ΗΜΟΣ ΚΩ</w:t>
      </w:r>
      <w:r w:rsidRPr="00560A4C">
        <w:rPr>
          <w:rFonts w:asciiTheme="minorHAnsi" w:hAnsiTheme="minorHAnsi" w:cs="Arial"/>
        </w:rPr>
        <w:t xml:space="preserve"> </w:t>
      </w:r>
    </w:p>
    <w:p w14:paraId="36936075" w14:textId="77777777" w:rsidR="001A4CB0" w:rsidRPr="00BA1A20" w:rsidRDefault="001A4CB0" w:rsidP="00B97184">
      <w:pPr>
        <w:spacing w:line="276" w:lineRule="auto"/>
        <w:jc w:val="both"/>
        <w:rPr>
          <w:rFonts w:asciiTheme="minorHAnsi" w:eastAsia="Arial" w:hAnsiTheme="minorHAnsi" w:cs="Arial"/>
          <w:sz w:val="28"/>
          <w:szCs w:val="28"/>
        </w:rPr>
      </w:pPr>
    </w:p>
    <w:p w14:paraId="4EE83082" w14:textId="77777777" w:rsidR="001A4CB0" w:rsidRPr="00BA1A20" w:rsidRDefault="001A4CB0" w:rsidP="00B97184">
      <w:pPr>
        <w:spacing w:line="276" w:lineRule="auto"/>
        <w:jc w:val="both"/>
        <w:rPr>
          <w:rFonts w:asciiTheme="minorHAnsi" w:eastAsia="Arial" w:hAnsiTheme="minorHAnsi" w:cs="Arial"/>
          <w:sz w:val="28"/>
          <w:szCs w:val="28"/>
        </w:rPr>
      </w:pPr>
    </w:p>
    <w:p w14:paraId="3C99DA6C" w14:textId="477F9540" w:rsidR="001A4CB0" w:rsidRPr="00BA1A20" w:rsidRDefault="00BA1A20" w:rsidP="001A4CB0">
      <w:pPr>
        <w:spacing w:line="276" w:lineRule="auto"/>
        <w:ind w:left="4320" w:firstLine="720"/>
        <w:jc w:val="both"/>
        <w:rPr>
          <w:rFonts w:asciiTheme="minorHAnsi" w:eastAsia="Arial" w:hAnsiTheme="minorHAnsi" w:cs="Arial"/>
          <w:b/>
          <w:sz w:val="28"/>
          <w:szCs w:val="28"/>
          <w:lang w:val="el-GR"/>
        </w:rPr>
      </w:pPr>
      <w:r>
        <w:rPr>
          <w:rFonts w:asciiTheme="minorHAnsi" w:eastAsia="Arial" w:hAnsiTheme="minorHAnsi" w:cs="Arial"/>
          <w:b/>
          <w:sz w:val="28"/>
          <w:szCs w:val="28"/>
          <w:lang w:val="el-GR"/>
        </w:rPr>
        <w:t xml:space="preserve">    </w:t>
      </w:r>
      <w:r w:rsidR="001A4CB0" w:rsidRPr="00BA1A20">
        <w:rPr>
          <w:rFonts w:asciiTheme="minorHAnsi" w:eastAsia="Arial" w:hAnsiTheme="minorHAnsi" w:cs="Arial"/>
          <w:b/>
          <w:sz w:val="28"/>
          <w:szCs w:val="28"/>
          <w:lang w:val="el-GR"/>
        </w:rPr>
        <w:t>Κως, 09 Μαρτίου 2018</w:t>
      </w:r>
    </w:p>
    <w:p w14:paraId="755D29FD" w14:textId="77777777" w:rsidR="001A4CB0" w:rsidRPr="00BA1A20" w:rsidRDefault="001A4CB0" w:rsidP="00B97184">
      <w:pPr>
        <w:spacing w:line="276" w:lineRule="auto"/>
        <w:jc w:val="both"/>
        <w:rPr>
          <w:rFonts w:asciiTheme="minorHAnsi" w:eastAsia="Arial" w:hAnsiTheme="minorHAnsi" w:cs="Arial"/>
          <w:sz w:val="28"/>
          <w:szCs w:val="28"/>
        </w:rPr>
      </w:pPr>
    </w:p>
    <w:p w14:paraId="376D0919" w14:textId="77777777" w:rsidR="003C418F" w:rsidRPr="00BA1A20" w:rsidRDefault="003C418F" w:rsidP="00BA1A20">
      <w:pPr>
        <w:spacing w:line="276" w:lineRule="auto"/>
        <w:jc w:val="center"/>
        <w:rPr>
          <w:rFonts w:asciiTheme="minorHAnsi" w:eastAsia="Arial" w:hAnsiTheme="minorHAnsi" w:cs="Arial"/>
          <w:b/>
          <w:sz w:val="28"/>
          <w:szCs w:val="28"/>
          <w:u w:val="single"/>
        </w:rPr>
      </w:pPr>
    </w:p>
    <w:p w14:paraId="779C1A68" w14:textId="0236EDFC" w:rsidR="00BA1A20" w:rsidRPr="00BA1A20" w:rsidRDefault="003C418F" w:rsidP="00BA1A20">
      <w:pPr>
        <w:spacing w:line="276" w:lineRule="auto"/>
        <w:jc w:val="center"/>
        <w:rPr>
          <w:rFonts w:asciiTheme="minorHAnsi" w:eastAsia="Arial" w:hAnsiTheme="minorHAnsi" w:cs="Arial"/>
          <w:b/>
          <w:sz w:val="28"/>
          <w:szCs w:val="28"/>
          <w:u w:val="single"/>
        </w:rPr>
      </w:pPr>
      <w:r w:rsidRPr="00BA1A20">
        <w:rPr>
          <w:rFonts w:asciiTheme="minorHAnsi" w:eastAsia="Arial" w:hAnsiTheme="minorHAnsi" w:cs="Arial"/>
          <w:b/>
          <w:sz w:val="28"/>
          <w:szCs w:val="28"/>
          <w:u w:val="single"/>
        </w:rPr>
        <w:t>Εισήγηση</w:t>
      </w:r>
      <w:r w:rsidR="00BA1A20">
        <w:rPr>
          <w:rFonts w:asciiTheme="minorHAnsi" w:eastAsia="Arial" w:hAnsiTheme="minorHAnsi" w:cs="Arial"/>
          <w:b/>
          <w:sz w:val="28"/>
          <w:szCs w:val="28"/>
          <w:u w:val="single"/>
        </w:rPr>
        <w:t xml:space="preserve"> </w:t>
      </w:r>
      <w:r w:rsidRPr="00BA1A20">
        <w:rPr>
          <w:rFonts w:asciiTheme="minorHAnsi" w:eastAsia="Arial" w:hAnsiTheme="minorHAnsi" w:cs="Arial"/>
          <w:b/>
          <w:sz w:val="28"/>
          <w:szCs w:val="28"/>
          <w:u w:val="single"/>
        </w:rPr>
        <w:t xml:space="preserve"> Αντιδημά</w:t>
      </w:r>
      <w:r w:rsidR="00BA1A20" w:rsidRPr="00BA1A20">
        <w:rPr>
          <w:rFonts w:asciiTheme="minorHAnsi" w:eastAsia="Arial" w:hAnsiTheme="minorHAnsi" w:cs="Arial"/>
          <w:b/>
          <w:sz w:val="28"/>
          <w:szCs w:val="28"/>
          <w:u w:val="single"/>
        </w:rPr>
        <w:t xml:space="preserve">ρχου Τεχνικών Έργων και Χωροταξικού Σχεδιασμού κ. Δαυίδ Γερασκλη </w:t>
      </w:r>
      <w:r w:rsidR="00BA1A20">
        <w:rPr>
          <w:rFonts w:asciiTheme="minorHAnsi" w:eastAsia="Arial" w:hAnsiTheme="minorHAnsi" w:cs="Arial"/>
          <w:b/>
          <w:sz w:val="28"/>
          <w:szCs w:val="28"/>
          <w:u w:val="single"/>
        </w:rPr>
        <w:t xml:space="preserve">στη Συνέντευξη Τύπου </w:t>
      </w:r>
      <w:r w:rsidR="00BA1A20" w:rsidRPr="00BA1A20">
        <w:rPr>
          <w:rFonts w:asciiTheme="minorHAnsi" w:eastAsia="Arial" w:hAnsiTheme="minorHAnsi" w:cs="Arial"/>
          <w:b/>
          <w:sz w:val="28"/>
          <w:szCs w:val="28"/>
          <w:u w:val="single"/>
        </w:rPr>
        <w:t>με θέμα:</w:t>
      </w:r>
    </w:p>
    <w:p w14:paraId="6D02E6E9" w14:textId="3AAE05A9" w:rsidR="003C418F" w:rsidRPr="00BA1A20" w:rsidRDefault="00BA1A20" w:rsidP="00BA1A20">
      <w:pPr>
        <w:spacing w:line="276" w:lineRule="auto"/>
        <w:jc w:val="center"/>
        <w:rPr>
          <w:rFonts w:asciiTheme="minorHAnsi" w:eastAsia="Arial" w:hAnsiTheme="minorHAnsi" w:cs="Arial"/>
          <w:b/>
          <w:sz w:val="28"/>
          <w:szCs w:val="28"/>
          <w:u w:val="single"/>
        </w:rPr>
      </w:pPr>
      <w:r w:rsidRPr="00BA1A20">
        <w:rPr>
          <w:rFonts w:asciiTheme="minorHAnsi" w:eastAsia="Arial" w:hAnsiTheme="minorHAnsi" w:cs="Arial"/>
          <w:b/>
          <w:sz w:val="28"/>
          <w:szCs w:val="28"/>
          <w:u w:val="single"/>
        </w:rPr>
        <w:t>“</w:t>
      </w:r>
      <w:r w:rsidRPr="00BA1A20">
        <w:rPr>
          <w:rFonts w:asciiTheme="minorHAnsi" w:hAnsiTheme="minorHAnsi"/>
          <w:b/>
          <w:sz w:val="28"/>
          <w:szCs w:val="28"/>
          <w:u w:val="single"/>
        </w:rPr>
        <w:t>Εκτεταμένα έργα ασφαλτόστρωσης σε όλη την Κω”</w:t>
      </w:r>
    </w:p>
    <w:p w14:paraId="1220B710" w14:textId="77777777" w:rsidR="001A4CB0" w:rsidRDefault="001A4CB0" w:rsidP="00B97184">
      <w:pPr>
        <w:spacing w:line="276" w:lineRule="auto"/>
        <w:jc w:val="both"/>
        <w:rPr>
          <w:rFonts w:asciiTheme="minorHAnsi" w:eastAsia="Arial" w:hAnsiTheme="minorHAnsi" w:cs="Arial"/>
          <w:sz w:val="28"/>
          <w:szCs w:val="28"/>
        </w:rPr>
      </w:pPr>
    </w:p>
    <w:p w14:paraId="10549DBD" w14:textId="77777777" w:rsidR="00BA1A20" w:rsidRPr="00BA1A20" w:rsidRDefault="00BA1A20" w:rsidP="00B97184">
      <w:pPr>
        <w:spacing w:line="276" w:lineRule="auto"/>
        <w:jc w:val="both"/>
        <w:rPr>
          <w:rFonts w:asciiTheme="minorHAnsi" w:eastAsia="Arial" w:hAnsiTheme="minorHAnsi" w:cs="Arial"/>
          <w:sz w:val="28"/>
          <w:szCs w:val="28"/>
        </w:rPr>
      </w:pPr>
    </w:p>
    <w:p w14:paraId="7F1300F5" w14:textId="77777777" w:rsidR="00FA729F" w:rsidRPr="00884E5F" w:rsidRDefault="00215F7B" w:rsidP="00B97184">
      <w:pPr>
        <w:spacing w:line="276" w:lineRule="auto"/>
        <w:jc w:val="both"/>
        <w:rPr>
          <w:rFonts w:asciiTheme="minorHAnsi" w:eastAsia="Arial" w:hAnsiTheme="minorHAnsi" w:cs="Arial"/>
          <w:sz w:val="28"/>
          <w:szCs w:val="28"/>
          <w:lang w:val="el-GR"/>
        </w:rPr>
      </w:pPr>
      <w:r w:rsidRPr="00BA1A20">
        <w:rPr>
          <w:rFonts w:asciiTheme="minorHAnsi" w:eastAsia="Arial" w:hAnsiTheme="minorHAnsi" w:cs="Arial"/>
          <w:sz w:val="28"/>
          <w:szCs w:val="28"/>
        </w:rPr>
        <w:t>Κυρίες και Κύριοι</w:t>
      </w:r>
      <w:r w:rsidR="00B97184" w:rsidRPr="00BA1A20">
        <w:rPr>
          <w:rFonts w:asciiTheme="minorHAnsi" w:eastAsia="Arial" w:hAnsiTheme="minorHAnsi" w:cs="Arial"/>
          <w:sz w:val="28"/>
          <w:szCs w:val="28"/>
        </w:rPr>
        <w:t>,</w:t>
      </w:r>
    </w:p>
    <w:p w14:paraId="1718B2A3" w14:textId="77777777" w:rsidR="00FA729F" w:rsidRPr="00BA1A20" w:rsidRDefault="00FA729F" w:rsidP="00B97184">
      <w:pPr>
        <w:spacing w:line="276" w:lineRule="auto"/>
        <w:jc w:val="both"/>
        <w:rPr>
          <w:rFonts w:asciiTheme="minorHAnsi" w:eastAsia="Arial" w:hAnsiTheme="minorHAnsi" w:cs="Arial"/>
          <w:sz w:val="28"/>
          <w:szCs w:val="28"/>
        </w:rPr>
      </w:pPr>
    </w:p>
    <w:p w14:paraId="2989E5F7" w14:textId="77777777" w:rsidR="00FA729F" w:rsidRPr="00BA1A20" w:rsidRDefault="00215F7B" w:rsidP="00B97184">
      <w:pPr>
        <w:spacing w:line="276" w:lineRule="auto"/>
        <w:jc w:val="both"/>
        <w:rPr>
          <w:rFonts w:asciiTheme="minorHAnsi" w:eastAsia="Arial" w:hAnsiTheme="minorHAnsi" w:cs="Arial"/>
          <w:sz w:val="28"/>
          <w:szCs w:val="28"/>
        </w:rPr>
      </w:pPr>
      <w:r w:rsidRPr="00BA1A20">
        <w:rPr>
          <w:rFonts w:asciiTheme="minorHAnsi" w:eastAsia="Arial" w:hAnsiTheme="minorHAnsi" w:cs="Arial"/>
          <w:sz w:val="28"/>
          <w:szCs w:val="28"/>
        </w:rPr>
        <w:t>Θα ήθελα να σας ευχαριστήσω για τη</w:t>
      </w:r>
      <w:r w:rsidR="00B97184" w:rsidRPr="00BA1A20">
        <w:rPr>
          <w:rFonts w:asciiTheme="minorHAnsi" w:eastAsia="Arial" w:hAnsiTheme="minorHAnsi" w:cs="Arial"/>
          <w:sz w:val="28"/>
          <w:szCs w:val="28"/>
        </w:rPr>
        <w:t>ν παρουσία σας σε μια σημαντική</w:t>
      </w:r>
      <w:r w:rsidRPr="00BA1A20">
        <w:rPr>
          <w:rFonts w:asciiTheme="minorHAnsi" w:eastAsia="Arial" w:hAnsiTheme="minorHAnsi" w:cs="Arial"/>
          <w:sz w:val="28"/>
          <w:szCs w:val="28"/>
        </w:rPr>
        <w:t>, όπως πιστεύω, συνέντευξη τύπου, που περιέχει πολύ σημαντικές ειδήσεις.</w:t>
      </w:r>
    </w:p>
    <w:p w14:paraId="2A480AE6" w14:textId="77777777" w:rsidR="00FA729F" w:rsidRPr="00BA1A20" w:rsidRDefault="00FA729F" w:rsidP="00B97184">
      <w:pPr>
        <w:spacing w:line="276" w:lineRule="auto"/>
        <w:jc w:val="both"/>
        <w:rPr>
          <w:rFonts w:asciiTheme="minorHAnsi" w:eastAsia="Cambria" w:hAnsiTheme="minorHAnsi" w:cs="Cambria"/>
          <w:sz w:val="28"/>
          <w:szCs w:val="28"/>
        </w:rPr>
      </w:pPr>
    </w:p>
    <w:p w14:paraId="28D6EF0D" w14:textId="77777777" w:rsidR="00FA729F" w:rsidRPr="00BA1A20" w:rsidRDefault="00215F7B" w:rsidP="00B97184">
      <w:pPr>
        <w:spacing w:line="276" w:lineRule="auto"/>
        <w:jc w:val="both"/>
        <w:rPr>
          <w:rFonts w:asciiTheme="minorHAnsi" w:eastAsia="Arial" w:hAnsiTheme="minorHAnsi" w:cs="Arial"/>
          <w:sz w:val="28"/>
          <w:szCs w:val="28"/>
        </w:rPr>
      </w:pPr>
      <w:r w:rsidRPr="00BA1A20">
        <w:rPr>
          <w:rFonts w:asciiTheme="minorHAnsi" w:eastAsia="Arial" w:hAnsiTheme="minorHAnsi" w:cs="Arial"/>
          <w:sz w:val="28"/>
          <w:szCs w:val="28"/>
        </w:rPr>
        <w:t>Έχω πολλές φορές και με διάφορες ευκαιρίες τοποθετηθεί δημοσίως σχετικά την ιδιαιτέρως προβληματική κατάσταση που υπάρχει στο οδικό δίκτυο του νησιού (επαρχιακό, δημοτικό και αγροτικό).</w:t>
      </w:r>
    </w:p>
    <w:p w14:paraId="589D82DD" w14:textId="77777777" w:rsidR="00FA729F" w:rsidRPr="00BA1A20" w:rsidRDefault="00215F7B" w:rsidP="00B97184">
      <w:pPr>
        <w:spacing w:line="276" w:lineRule="auto"/>
        <w:jc w:val="both"/>
        <w:rPr>
          <w:rFonts w:asciiTheme="minorHAnsi" w:eastAsia="Arial" w:hAnsiTheme="minorHAnsi" w:cs="Arial"/>
          <w:sz w:val="28"/>
          <w:szCs w:val="28"/>
        </w:rPr>
      </w:pPr>
      <w:r w:rsidRPr="00BA1A20">
        <w:rPr>
          <w:rFonts w:asciiTheme="minorHAnsi" w:eastAsia="Arial" w:hAnsiTheme="minorHAnsi" w:cs="Arial"/>
          <w:sz w:val="28"/>
          <w:szCs w:val="28"/>
        </w:rPr>
        <w:t>Όπως γνωρίζετε η ευθύνη στο επαρχιακό δίκτυο δεν είναι του Δήμου, ανήκει αλλού.</w:t>
      </w:r>
    </w:p>
    <w:p w14:paraId="2DB23A85" w14:textId="77777777" w:rsidR="00FA729F" w:rsidRPr="00BA1A20" w:rsidRDefault="00215F7B" w:rsidP="00B97184">
      <w:pPr>
        <w:spacing w:line="276" w:lineRule="auto"/>
        <w:jc w:val="both"/>
        <w:rPr>
          <w:rFonts w:asciiTheme="minorHAnsi" w:eastAsia="Arial" w:hAnsiTheme="minorHAnsi" w:cs="Arial"/>
          <w:sz w:val="28"/>
          <w:szCs w:val="28"/>
        </w:rPr>
      </w:pPr>
      <w:r w:rsidRPr="00BA1A20">
        <w:rPr>
          <w:rFonts w:asciiTheme="minorHAnsi" w:eastAsia="Arial" w:hAnsiTheme="minorHAnsi" w:cs="Arial"/>
          <w:sz w:val="28"/>
          <w:szCs w:val="28"/>
        </w:rPr>
        <w:t>Στο δημοτικό όμως και στο αγροτικό δίκτυο υπάρχουν ανοιχτές πληγές που έρχονται από το παρελθόν, που εμείς σταδιακά κλείνουμε από την αρχή της θητείας μας.</w:t>
      </w:r>
    </w:p>
    <w:p w14:paraId="297BB8D0" w14:textId="77777777" w:rsidR="00FA729F" w:rsidRPr="00BA1A20" w:rsidRDefault="00215F7B" w:rsidP="00B97184">
      <w:pPr>
        <w:spacing w:line="276" w:lineRule="auto"/>
        <w:jc w:val="both"/>
        <w:rPr>
          <w:rFonts w:asciiTheme="minorHAnsi" w:eastAsia="Arial" w:hAnsiTheme="minorHAnsi" w:cs="Arial"/>
          <w:sz w:val="28"/>
          <w:szCs w:val="28"/>
        </w:rPr>
      </w:pPr>
      <w:r w:rsidRPr="00BA1A20">
        <w:rPr>
          <w:rFonts w:asciiTheme="minorHAnsi" w:eastAsia="Arial" w:hAnsiTheme="minorHAnsi" w:cs="Arial"/>
          <w:sz w:val="28"/>
          <w:szCs w:val="28"/>
        </w:rPr>
        <w:t>Τα τρία πρώτα χρόνια ολοκληρώθηκε ένα πρόγραμμα ασφαλτοστρώσεων.</w:t>
      </w:r>
    </w:p>
    <w:p w14:paraId="0A6DDBC2" w14:textId="77777777" w:rsidR="00FA729F" w:rsidRPr="00BA1A20" w:rsidRDefault="00215F7B" w:rsidP="00B97184">
      <w:pPr>
        <w:spacing w:line="276" w:lineRule="auto"/>
        <w:jc w:val="both"/>
        <w:rPr>
          <w:rFonts w:asciiTheme="minorHAnsi" w:eastAsia="Arial" w:hAnsiTheme="minorHAnsi" w:cs="Arial"/>
          <w:sz w:val="28"/>
          <w:szCs w:val="28"/>
        </w:rPr>
      </w:pPr>
      <w:r w:rsidRPr="00BA1A20">
        <w:rPr>
          <w:rFonts w:asciiTheme="minorHAnsi" w:eastAsia="Arial" w:hAnsiTheme="minorHAnsi" w:cs="Arial"/>
          <w:sz w:val="28"/>
          <w:szCs w:val="28"/>
        </w:rPr>
        <w:t>Τα δύο επόμενα χρόνια το πρόγραμμα ασφαλτοστρώσεων επιταχύνεται και απλώνεται σε όλο το νησί.</w:t>
      </w:r>
    </w:p>
    <w:p w14:paraId="33944CF0" w14:textId="77777777" w:rsidR="00FA729F" w:rsidRPr="00BA1A20" w:rsidRDefault="00215F7B" w:rsidP="00B97184">
      <w:pPr>
        <w:spacing w:line="276" w:lineRule="auto"/>
        <w:jc w:val="both"/>
        <w:rPr>
          <w:rFonts w:asciiTheme="minorHAnsi" w:eastAsia="Arial" w:hAnsiTheme="minorHAnsi" w:cs="Arial"/>
          <w:sz w:val="28"/>
          <w:szCs w:val="28"/>
        </w:rPr>
      </w:pPr>
      <w:r w:rsidRPr="00BA1A20">
        <w:rPr>
          <w:rFonts w:asciiTheme="minorHAnsi" w:eastAsia="Arial" w:hAnsiTheme="minorHAnsi" w:cs="Arial"/>
          <w:sz w:val="28"/>
          <w:szCs w:val="28"/>
        </w:rPr>
        <w:t>Αλλάζει η εικόνα πολλών δρόμων της Κω, βελτιώνεται η καθημερινότητα των πολιτών αλλά και η εικόνα του νησιού μας.</w:t>
      </w:r>
    </w:p>
    <w:p w14:paraId="5B585426" w14:textId="77777777" w:rsidR="00FA729F" w:rsidRPr="00BA1A20" w:rsidRDefault="00215F7B" w:rsidP="00B97184">
      <w:pPr>
        <w:spacing w:line="276" w:lineRule="auto"/>
        <w:jc w:val="both"/>
        <w:rPr>
          <w:rFonts w:asciiTheme="minorHAnsi" w:eastAsia="Arial" w:hAnsiTheme="minorHAnsi" w:cs="Arial"/>
          <w:sz w:val="28"/>
          <w:szCs w:val="28"/>
        </w:rPr>
      </w:pPr>
      <w:r w:rsidRPr="00BA1A20">
        <w:rPr>
          <w:rFonts w:asciiTheme="minorHAnsi" w:eastAsia="Arial" w:hAnsiTheme="minorHAnsi" w:cs="Arial"/>
          <w:sz w:val="28"/>
          <w:szCs w:val="28"/>
        </w:rPr>
        <w:t>Τα 31 έργα ασφαλτόστρωσης που ανακοινώνουμε σήμερα και ξεκινούν τις επόμενες μέρες είναι μόνο η αρχή.</w:t>
      </w:r>
    </w:p>
    <w:p w14:paraId="66A12226" w14:textId="77777777" w:rsidR="00FA729F" w:rsidRPr="00BA1A20" w:rsidRDefault="00215F7B" w:rsidP="00B97184">
      <w:pPr>
        <w:spacing w:line="276" w:lineRule="auto"/>
        <w:jc w:val="both"/>
        <w:rPr>
          <w:rFonts w:asciiTheme="minorHAnsi" w:eastAsia="Arial" w:hAnsiTheme="minorHAnsi" w:cs="Arial"/>
          <w:sz w:val="28"/>
          <w:szCs w:val="28"/>
        </w:rPr>
      </w:pPr>
      <w:r w:rsidRPr="00BA1A20">
        <w:rPr>
          <w:rFonts w:asciiTheme="minorHAnsi" w:eastAsia="Arial" w:hAnsiTheme="minorHAnsi" w:cs="Arial"/>
          <w:sz w:val="28"/>
          <w:szCs w:val="28"/>
        </w:rPr>
        <w:lastRenderedPageBreak/>
        <w:t>Η λειτουργία μονάδας ασφαλτομίγματος, που βρίσκεται στην τελική ευθεία και απομένει μόνο η παροχή ρεύματος και η έγκριση μετά την επίσκεψη της αρμόδιας επιτροπής, μας δίνει τη δυνατότητα να προχωρήσουμε σε εκτεταμένες ασφαλτοστρώσεις.</w:t>
      </w:r>
    </w:p>
    <w:p w14:paraId="4EA7FEAB" w14:textId="77777777" w:rsidR="00FA729F" w:rsidRPr="00BA1A20" w:rsidRDefault="00215F7B" w:rsidP="00B97184">
      <w:pPr>
        <w:spacing w:line="276" w:lineRule="auto"/>
        <w:jc w:val="both"/>
        <w:rPr>
          <w:rFonts w:asciiTheme="minorHAnsi" w:eastAsia="Arial" w:hAnsiTheme="minorHAnsi" w:cs="Arial"/>
          <w:sz w:val="28"/>
          <w:szCs w:val="28"/>
        </w:rPr>
      </w:pPr>
      <w:r w:rsidRPr="00BA1A20">
        <w:rPr>
          <w:rFonts w:asciiTheme="minorHAnsi" w:eastAsia="Arial" w:hAnsiTheme="minorHAnsi" w:cs="Arial"/>
          <w:sz w:val="28"/>
          <w:szCs w:val="28"/>
        </w:rPr>
        <w:t>Ο Δήμος Κω για πρώτη φορά αποκτά αυτή τη δυνατότητα.</w:t>
      </w:r>
    </w:p>
    <w:p w14:paraId="1DE1D16C" w14:textId="77777777" w:rsidR="00FA729F" w:rsidRPr="00BA1A20" w:rsidRDefault="00215F7B" w:rsidP="00B97184">
      <w:pPr>
        <w:spacing w:line="276" w:lineRule="auto"/>
        <w:jc w:val="both"/>
        <w:rPr>
          <w:rFonts w:asciiTheme="minorHAnsi" w:eastAsia="Arial" w:hAnsiTheme="minorHAnsi" w:cs="Arial"/>
          <w:sz w:val="28"/>
          <w:szCs w:val="28"/>
        </w:rPr>
      </w:pPr>
      <w:r w:rsidRPr="00BA1A20">
        <w:rPr>
          <w:rFonts w:asciiTheme="minorHAnsi" w:eastAsia="Arial" w:hAnsiTheme="minorHAnsi" w:cs="Arial"/>
          <w:sz w:val="28"/>
          <w:szCs w:val="28"/>
        </w:rPr>
        <w:t>H Kως αλλάζει με έργα. Και εμείς μπορούμε να κάνουμε έργα γιατί χτίσαμε μέσα σε τρία χρόνια έναν οικονομικά υγιή και</w:t>
      </w:r>
      <w:r w:rsidR="00B97184" w:rsidRPr="00BA1A20">
        <w:rPr>
          <w:rFonts w:asciiTheme="minorHAnsi" w:eastAsia="Arial" w:hAnsiTheme="minorHAnsi" w:cs="Arial"/>
          <w:sz w:val="28"/>
          <w:szCs w:val="28"/>
        </w:rPr>
        <w:t xml:space="preserve"> </w:t>
      </w:r>
      <w:r w:rsidRPr="00BA1A20">
        <w:rPr>
          <w:rFonts w:asciiTheme="minorHAnsi" w:eastAsia="Arial" w:hAnsiTheme="minorHAnsi" w:cs="Arial"/>
          <w:sz w:val="28"/>
          <w:szCs w:val="28"/>
        </w:rPr>
        <w:t>αυτοδύναμο Δήμο.</w:t>
      </w:r>
      <w:r w:rsidRPr="00BA1A20">
        <w:rPr>
          <w:rFonts w:asciiTheme="minorHAnsi" w:eastAsia="Arial" w:hAnsiTheme="minorHAnsi" w:cs="Arial"/>
          <w:sz w:val="28"/>
          <w:szCs w:val="28"/>
        </w:rPr>
        <w:br/>
        <w:t>Η Κως κλείνει τις πληγές του παρελθόντος. Κοιτάζει μπροστά και όχι πίσω.</w:t>
      </w:r>
      <w:r w:rsidRPr="00BA1A20">
        <w:rPr>
          <w:rFonts w:asciiTheme="minorHAnsi" w:eastAsia="Arial" w:hAnsiTheme="minorHAnsi" w:cs="Arial"/>
          <w:sz w:val="28"/>
          <w:szCs w:val="28"/>
        </w:rPr>
        <w:br/>
        <w:t>Η Κως γίνεται πιο όμορφη με έργα και παρεμβάσεις που βελτιώνουν την εικόνα της και την καθημερινότητα των πολιτών.</w:t>
      </w:r>
      <w:r w:rsidRPr="00BA1A20">
        <w:rPr>
          <w:rFonts w:asciiTheme="minorHAnsi" w:eastAsia="Arial" w:hAnsiTheme="minorHAnsi" w:cs="Arial"/>
          <w:sz w:val="28"/>
          <w:szCs w:val="28"/>
        </w:rPr>
        <w:br/>
        <w:t>Η Κως προχωρά μπροστά με έργα και αφήνει πίσω της τα πρόσωπα του χθες και τις νοσηρές πρακτικές και καταστάσεις.</w:t>
      </w:r>
    </w:p>
    <w:p w14:paraId="7B2BD3E7" w14:textId="77777777" w:rsidR="00FA729F" w:rsidRPr="00BA1A20" w:rsidRDefault="00215F7B" w:rsidP="00B97184">
      <w:pPr>
        <w:spacing w:line="276" w:lineRule="auto"/>
        <w:jc w:val="both"/>
        <w:rPr>
          <w:rFonts w:asciiTheme="minorHAnsi" w:eastAsia="Cambria" w:hAnsiTheme="minorHAnsi" w:cs="Cambria"/>
          <w:sz w:val="28"/>
          <w:szCs w:val="28"/>
        </w:rPr>
      </w:pPr>
      <w:r w:rsidRPr="00BA1A20">
        <w:rPr>
          <w:rFonts w:asciiTheme="minorHAnsi" w:eastAsia="Arial" w:hAnsiTheme="minorHAnsi" w:cs="Arial"/>
          <w:sz w:val="28"/>
          <w:szCs w:val="28"/>
        </w:rPr>
        <w:t>Στη σύνταξη του προγράμματος έργων του 2017 δώσαμε έμφαση στη βελτίωση του δημοτικού και αγροτικού δικτύου, εκπονώντας την μελέτη ῝βελτίωση βατότητας οδών δήμου Κω῝ με προυπολογισμό 600000€.</w:t>
      </w:r>
    </w:p>
    <w:p w14:paraId="5B6D438C" w14:textId="77777777" w:rsidR="00FA729F" w:rsidRPr="00BA1A20" w:rsidRDefault="00215F7B" w:rsidP="00B97184">
      <w:pPr>
        <w:spacing w:line="276" w:lineRule="auto"/>
        <w:jc w:val="both"/>
        <w:rPr>
          <w:rFonts w:asciiTheme="minorHAnsi" w:eastAsia="Cambria" w:hAnsiTheme="minorHAnsi" w:cs="Cambria"/>
          <w:sz w:val="28"/>
          <w:szCs w:val="28"/>
        </w:rPr>
      </w:pPr>
      <w:r w:rsidRPr="00BA1A20">
        <w:rPr>
          <w:rFonts w:asciiTheme="minorHAnsi" w:eastAsia="Arial" w:hAnsiTheme="minorHAnsi" w:cs="Arial"/>
          <w:sz w:val="28"/>
          <w:szCs w:val="28"/>
        </w:rPr>
        <w:t>Η συγκεκριμένη μελέτη ψηφίστηκε από το ΔΣ στις 6 Ιουνίου του 2017 και δημοπρατήθηκε  στις 28 Ιουλίου 2017, μία εβδομάδα δηλαδή μετά τον σεισμό, και αφού πέρασε από όλα τα απαιτούμενα κατά το νόμο στάδια και ελέγχους υπογράφηκε η σχετική σύμβαση στις  2 Φεβρουαρίου 2018.</w:t>
      </w:r>
    </w:p>
    <w:p w14:paraId="09C52ACE" w14:textId="77777777" w:rsidR="00FA729F" w:rsidRPr="00BA1A20" w:rsidRDefault="00215F7B" w:rsidP="00B97184">
      <w:pPr>
        <w:spacing w:line="276" w:lineRule="auto"/>
        <w:jc w:val="both"/>
        <w:rPr>
          <w:rFonts w:asciiTheme="minorHAnsi" w:eastAsia="Cambria" w:hAnsiTheme="minorHAnsi" w:cs="Cambria"/>
          <w:sz w:val="28"/>
          <w:szCs w:val="28"/>
        </w:rPr>
      </w:pPr>
      <w:r w:rsidRPr="00BA1A20">
        <w:rPr>
          <w:rFonts w:asciiTheme="minorHAnsi" w:eastAsia="Arial" w:hAnsiTheme="minorHAnsi" w:cs="Arial"/>
          <w:sz w:val="28"/>
          <w:szCs w:val="28"/>
        </w:rPr>
        <w:t xml:space="preserve">Αν κάνει κάποιος ένα απλό υπολογισμό θα διαπιστώσει πως από την ημέρα ψήφισης της μελέτης μέχρι και την υπογραφή της σύμβασης μεσολάβησαν 8 μήνες. Και είναι πολύ σημαντικό να αναφέρω πως σε αυτούς τους 8 μήνες η παρακολούθηση από την υπηρεσία ήταν καθημερινή και πολλές φορές στα όρια του ενοχλητικού. </w:t>
      </w:r>
    </w:p>
    <w:p w14:paraId="6C07C540" w14:textId="77777777" w:rsidR="00FA729F" w:rsidRPr="00BA1A20" w:rsidRDefault="00215F7B" w:rsidP="00B97184">
      <w:pPr>
        <w:spacing w:line="276" w:lineRule="auto"/>
        <w:jc w:val="both"/>
        <w:rPr>
          <w:rFonts w:asciiTheme="minorHAnsi" w:eastAsia="Arial" w:hAnsiTheme="minorHAnsi" w:cs="Arial"/>
          <w:sz w:val="28"/>
          <w:szCs w:val="28"/>
        </w:rPr>
      </w:pPr>
      <w:r w:rsidRPr="00BA1A20">
        <w:rPr>
          <w:rFonts w:asciiTheme="minorHAnsi" w:eastAsia="Arial" w:hAnsiTheme="minorHAnsi" w:cs="Arial"/>
          <w:sz w:val="28"/>
          <w:szCs w:val="28"/>
        </w:rPr>
        <w:t xml:space="preserve">Το αναφέρω αυτό για να αντιληφθούν όλοι πως δυστυχώς το δημόσιο κινείται με ρυθμούς τελείως διαφορετικούς από αυτούς που θα έπρεπε. </w:t>
      </w:r>
    </w:p>
    <w:p w14:paraId="01270CBC" w14:textId="77777777" w:rsidR="00FA729F" w:rsidRPr="00BA1A20" w:rsidRDefault="00215F7B" w:rsidP="00B97184">
      <w:pPr>
        <w:spacing w:line="276" w:lineRule="auto"/>
        <w:jc w:val="both"/>
        <w:rPr>
          <w:rFonts w:asciiTheme="minorHAnsi" w:eastAsia="Cambria" w:hAnsiTheme="minorHAnsi" w:cs="Cambria"/>
          <w:sz w:val="28"/>
          <w:szCs w:val="28"/>
        </w:rPr>
      </w:pPr>
      <w:r w:rsidRPr="00BA1A20">
        <w:rPr>
          <w:rFonts w:asciiTheme="minorHAnsi" w:eastAsia="Arial" w:hAnsiTheme="minorHAnsi" w:cs="Arial"/>
          <w:sz w:val="28"/>
          <w:szCs w:val="28"/>
        </w:rPr>
        <w:t>Επίσης το λέω για να καταλάβει ο κόσμος πως αν ακολουθούσαμε αυτές τις διαδικασίες για την επισκευή των σχολείων θα ξεκινούσαμε εργασίες το νωρίτερο τον Αύγουστο του 2018.</w:t>
      </w:r>
    </w:p>
    <w:p w14:paraId="52202BBD" w14:textId="77777777" w:rsidR="00FA729F" w:rsidRPr="00BA1A20" w:rsidRDefault="00215F7B" w:rsidP="00B97184">
      <w:pPr>
        <w:spacing w:line="276" w:lineRule="auto"/>
        <w:jc w:val="both"/>
        <w:rPr>
          <w:rFonts w:asciiTheme="minorHAnsi" w:eastAsia="Cambria" w:hAnsiTheme="minorHAnsi" w:cs="Cambria"/>
          <w:sz w:val="28"/>
          <w:szCs w:val="28"/>
        </w:rPr>
      </w:pPr>
      <w:r w:rsidRPr="00BA1A20">
        <w:rPr>
          <w:rFonts w:asciiTheme="minorHAnsi" w:eastAsia="Arial" w:hAnsiTheme="minorHAnsi" w:cs="Arial"/>
          <w:sz w:val="28"/>
          <w:szCs w:val="28"/>
        </w:rPr>
        <w:t xml:space="preserve"> Ευτυχώς όμως στην συγκεκριμένη περίπτωση και αφού ο δήμος της Κω έχει κηρυχθεί σε κατάσταση εκτάκτου ανάγκης, μπορέσαμε να αξιοποιήσουμε την δυνατότητα που μας δίνει ο νόμος και να πάμε σε </w:t>
      </w:r>
      <w:r w:rsidRPr="00BA1A20">
        <w:rPr>
          <w:rFonts w:asciiTheme="minorHAnsi" w:eastAsia="Arial" w:hAnsiTheme="minorHAnsi" w:cs="Arial"/>
          <w:sz w:val="28"/>
          <w:szCs w:val="28"/>
        </w:rPr>
        <w:lastRenderedPageBreak/>
        <w:t>γρήγορες διαδικασίες προσπαθώντας να έχουμε τα σχολεία έτοιμα τον ερχόμενο Σεπτέμβριο.</w:t>
      </w:r>
    </w:p>
    <w:p w14:paraId="373AC847" w14:textId="77777777" w:rsidR="00FA729F" w:rsidRPr="00BA1A20" w:rsidRDefault="00FA729F" w:rsidP="00B97184">
      <w:pPr>
        <w:spacing w:line="276" w:lineRule="auto"/>
        <w:jc w:val="both"/>
        <w:rPr>
          <w:rFonts w:asciiTheme="minorHAnsi" w:eastAsia="Cambria" w:hAnsiTheme="minorHAnsi" w:cs="Cambria"/>
          <w:sz w:val="28"/>
          <w:szCs w:val="28"/>
        </w:rPr>
      </w:pPr>
    </w:p>
    <w:p w14:paraId="65223032" w14:textId="77777777" w:rsidR="00FA729F" w:rsidRPr="00BA1A20" w:rsidRDefault="00215F7B" w:rsidP="00B97184">
      <w:pPr>
        <w:spacing w:line="276" w:lineRule="auto"/>
        <w:jc w:val="both"/>
        <w:rPr>
          <w:rFonts w:asciiTheme="minorHAnsi" w:eastAsia="Arial" w:hAnsiTheme="minorHAnsi" w:cs="Arial"/>
          <w:sz w:val="28"/>
          <w:szCs w:val="28"/>
        </w:rPr>
      </w:pPr>
      <w:r w:rsidRPr="00BA1A20">
        <w:rPr>
          <w:rFonts w:asciiTheme="minorHAnsi" w:eastAsia="Arial" w:hAnsiTheme="minorHAnsi" w:cs="Arial"/>
          <w:sz w:val="28"/>
          <w:szCs w:val="28"/>
        </w:rPr>
        <w:t>Για να επανέλθουμε όμως στην ομάδα των 31 πρώτων έργων  ασφαλτόστρωσης, θα ήθελα να τα αναφέρω ένα προς ένα.</w:t>
      </w:r>
    </w:p>
    <w:p w14:paraId="6B9FD749" w14:textId="77777777" w:rsidR="00FA729F" w:rsidRPr="00BA1A20" w:rsidRDefault="00215F7B" w:rsidP="00B97184">
      <w:pPr>
        <w:spacing w:line="276" w:lineRule="auto"/>
        <w:jc w:val="both"/>
        <w:rPr>
          <w:rFonts w:asciiTheme="minorHAnsi" w:eastAsia="Arial" w:hAnsiTheme="minorHAnsi" w:cs="Arial"/>
          <w:sz w:val="28"/>
          <w:szCs w:val="28"/>
        </w:rPr>
      </w:pPr>
      <w:r w:rsidRPr="00BA1A20">
        <w:rPr>
          <w:rFonts w:asciiTheme="minorHAnsi" w:eastAsia="Arial" w:hAnsiTheme="minorHAnsi" w:cs="Arial"/>
          <w:sz w:val="28"/>
          <w:szCs w:val="28"/>
        </w:rPr>
        <w:t xml:space="preserve"> </w:t>
      </w:r>
      <w:r w:rsidRPr="00BA1A20">
        <w:rPr>
          <w:rFonts w:asciiTheme="minorHAnsi" w:eastAsia="Arial" w:hAnsiTheme="minorHAnsi" w:cs="Arial"/>
          <w:sz w:val="28"/>
          <w:szCs w:val="28"/>
          <w:u w:val="single"/>
        </w:rPr>
        <w:t>ΑΣΤΙΚΗ ΟΔΟΠΟΙΙΑ</w:t>
      </w:r>
    </w:p>
    <w:p w14:paraId="32D9AEDB" w14:textId="341EF2A1" w:rsidR="00CB28F6" w:rsidRPr="00CB28F6" w:rsidRDefault="00215F7B" w:rsidP="00CB28F6">
      <w:pPr>
        <w:pStyle w:val="ListParagraph"/>
        <w:numPr>
          <w:ilvl w:val="0"/>
          <w:numId w:val="9"/>
        </w:numPr>
        <w:spacing w:line="276" w:lineRule="auto"/>
        <w:jc w:val="both"/>
        <w:rPr>
          <w:rFonts w:asciiTheme="minorHAnsi" w:eastAsia="Arial" w:hAnsiTheme="minorHAnsi" w:cs="Arial"/>
          <w:sz w:val="28"/>
          <w:szCs w:val="28"/>
        </w:rPr>
      </w:pPr>
      <w:r w:rsidRPr="00CB28F6">
        <w:rPr>
          <w:rFonts w:asciiTheme="minorHAnsi" w:eastAsia="Arial" w:hAnsiTheme="minorHAnsi" w:cs="Arial"/>
          <w:sz w:val="28"/>
          <w:szCs w:val="28"/>
        </w:rPr>
        <w:t xml:space="preserve">Ακτή Κουντουριώτη (Από Καμάρα έως Μ. Αλεξάνδρου </w:t>
      </w:r>
      <w:r w:rsidR="00CB28F6" w:rsidRPr="00CB28F6">
        <w:rPr>
          <w:rFonts w:asciiTheme="minorHAnsi" w:eastAsia="Arial" w:hAnsiTheme="minorHAnsi" w:cs="Arial"/>
          <w:sz w:val="28"/>
          <w:szCs w:val="28"/>
        </w:rPr>
        <w:t xml:space="preserve">  </w:t>
      </w:r>
    </w:p>
    <w:p w14:paraId="0906CD41" w14:textId="01C029F1" w:rsidR="00CB28F6" w:rsidRPr="00CB28F6" w:rsidRDefault="00CB28F6" w:rsidP="00CB28F6">
      <w:pPr>
        <w:spacing w:line="276" w:lineRule="auto"/>
        <w:ind w:left="709"/>
        <w:jc w:val="both"/>
        <w:rPr>
          <w:rFonts w:asciiTheme="minorHAnsi" w:eastAsia="Arial" w:hAnsiTheme="minorHAnsi" w:cs="Arial"/>
          <w:sz w:val="28"/>
          <w:szCs w:val="28"/>
        </w:rPr>
      </w:pPr>
      <w:r>
        <w:rPr>
          <w:rFonts w:asciiTheme="minorHAnsi" w:eastAsia="Arial" w:hAnsiTheme="minorHAnsi" w:cs="Arial"/>
          <w:sz w:val="28"/>
          <w:szCs w:val="28"/>
        </w:rPr>
        <w:t xml:space="preserve">            </w:t>
      </w:r>
      <w:r w:rsidR="00215F7B" w:rsidRPr="00CB28F6">
        <w:rPr>
          <w:rFonts w:asciiTheme="minorHAnsi" w:eastAsia="Arial" w:hAnsiTheme="minorHAnsi" w:cs="Arial"/>
          <w:sz w:val="28"/>
          <w:szCs w:val="28"/>
        </w:rPr>
        <w:t>και από 3</w:t>
      </w:r>
      <w:r w:rsidR="00215F7B" w:rsidRPr="00CB28F6">
        <w:rPr>
          <w:rFonts w:asciiTheme="minorHAnsi" w:eastAsia="Arial" w:hAnsiTheme="minorHAnsi" w:cs="Arial"/>
          <w:sz w:val="28"/>
          <w:szCs w:val="28"/>
          <w:vertAlign w:val="superscript"/>
        </w:rPr>
        <w:t>ο</w:t>
      </w:r>
      <w:r w:rsidR="00215F7B" w:rsidRPr="00CB28F6">
        <w:rPr>
          <w:rFonts w:asciiTheme="minorHAnsi" w:eastAsia="Arial" w:hAnsiTheme="minorHAnsi" w:cs="Arial"/>
          <w:sz w:val="28"/>
          <w:szCs w:val="28"/>
        </w:rPr>
        <w:t xml:space="preserve"> Δημοτικό έως Δ.Ε.Η.</w:t>
      </w:r>
    </w:p>
    <w:p w14:paraId="0E15DE48" w14:textId="45D9A930" w:rsidR="00CB28F6" w:rsidRPr="00CB28F6" w:rsidRDefault="00215F7B" w:rsidP="00CB28F6">
      <w:pPr>
        <w:pStyle w:val="ListParagraph"/>
        <w:numPr>
          <w:ilvl w:val="0"/>
          <w:numId w:val="9"/>
        </w:numPr>
        <w:spacing w:line="276" w:lineRule="auto"/>
        <w:jc w:val="both"/>
        <w:rPr>
          <w:rFonts w:asciiTheme="minorHAnsi" w:eastAsia="Arial" w:hAnsiTheme="minorHAnsi" w:cs="Arial"/>
          <w:sz w:val="28"/>
          <w:szCs w:val="28"/>
        </w:rPr>
      </w:pPr>
      <w:r w:rsidRPr="00CB28F6">
        <w:rPr>
          <w:rFonts w:asciiTheme="minorHAnsi" w:eastAsia="Arial" w:hAnsiTheme="minorHAnsi" w:cs="Arial"/>
          <w:sz w:val="28"/>
          <w:szCs w:val="28"/>
        </w:rPr>
        <w:t xml:space="preserve">Λ. Βασιλέως Γεωργίου (έμπροσθεν ξενοδοχείου KOS </w:t>
      </w:r>
      <w:r w:rsidR="00CB28F6" w:rsidRPr="00CB28F6">
        <w:rPr>
          <w:rFonts w:asciiTheme="minorHAnsi" w:eastAsia="Arial" w:hAnsiTheme="minorHAnsi" w:cs="Arial"/>
          <w:sz w:val="28"/>
          <w:szCs w:val="28"/>
        </w:rPr>
        <w:t xml:space="preserve"> </w:t>
      </w:r>
    </w:p>
    <w:p w14:paraId="6ACCB480" w14:textId="77FD274D" w:rsidR="00FA729F" w:rsidRPr="00CB28F6" w:rsidRDefault="00215F7B" w:rsidP="00CB28F6">
      <w:pPr>
        <w:pStyle w:val="ListParagraph"/>
        <w:spacing w:line="276" w:lineRule="auto"/>
        <w:ind w:left="1409"/>
        <w:jc w:val="both"/>
        <w:rPr>
          <w:rFonts w:asciiTheme="minorHAnsi" w:eastAsia="Arial" w:hAnsiTheme="minorHAnsi" w:cs="Arial"/>
          <w:sz w:val="28"/>
          <w:szCs w:val="28"/>
        </w:rPr>
      </w:pPr>
      <w:r w:rsidRPr="00CB28F6">
        <w:rPr>
          <w:rFonts w:asciiTheme="minorHAnsi" w:eastAsia="Arial" w:hAnsiTheme="minorHAnsi" w:cs="Arial"/>
          <w:sz w:val="28"/>
          <w:szCs w:val="28"/>
        </w:rPr>
        <w:t>AKTIS)</w:t>
      </w:r>
    </w:p>
    <w:p w14:paraId="58D49CAB" w14:textId="77777777" w:rsidR="00CB28F6" w:rsidRDefault="00884E5F" w:rsidP="00884E5F">
      <w:pPr>
        <w:spacing w:line="276" w:lineRule="auto"/>
        <w:ind w:left="720"/>
        <w:jc w:val="both"/>
        <w:rPr>
          <w:rFonts w:asciiTheme="minorHAnsi" w:eastAsia="Arial" w:hAnsiTheme="minorHAnsi" w:cs="Arial"/>
          <w:sz w:val="28"/>
          <w:szCs w:val="28"/>
        </w:rPr>
      </w:pPr>
      <w:r>
        <w:rPr>
          <w:rFonts w:asciiTheme="minorHAnsi" w:eastAsia="Arial" w:hAnsiTheme="minorHAnsi" w:cs="Arial"/>
          <w:sz w:val="28"/>
          <w:szCs w:val="28"/>
        </w:rPr>
        <w:t>3)</w:t>
      </w:r>
      <w:r w:rsidR="00CB28F6">
        <w:rPr>
          <w:rFonts w:asciiTheme="minorHAnsi" w:eastAsia="Arial" w:hAnsiTheme="minorHAnsi" w:cs="Arial"/>
          <w:sz w:val="28"/>
          <w:szCs w:val="28"/>
        </w:rPr>
        <w:t xml:space="preserve"> </w:t>
      </w:r>
      <w:r w:rsidR="00CB28F6">
        <w:rPr>
          <w:rFonts w:asciiTheme="minorHAnsi" w:eastAsia="Arial" w:hAnsiTheme="minorHAnsi" w:cs="Arial"/>
          <w:sz w:val="28"/>
          <w:szCs w:val="28"/>
        </w:rPr>
        <w:tab/>
      </w:r>
      <w:r w:rsidR="00215F7B" w:rsidRPr="00BA1A20">
        <w:rPr>
          <w:rFonts w:asciiTheme="minorHAnsi" w:eastAsia="Arial" w:hAnsiTheme="minorHAnsi" w:cs="Arial"/>
          <w:sz w:val="28"/>
          <w:szCs w:val="28"/>
        </w:rPr>
        <w:t xml:space="preserve">Οδός Επιχάρμου (Τμήμα μεταξύ Αρτεμισίας και </w:t>
      </w:r>
    </w:p>
    <w:p w14:paraId="4A3594CD" w14:textId="4AC8A2AF" w:rsidR="00FA729F" w:rsidRPr="00BA1A20" w:rsidRDefault="00CB28F6" w:rsidP="00884E5F">
      <w:pPr>
        <w:spacing w:line="276" w:lineRule="auto"/>
        <w:ind w:left="720"/>
        <w:jc w:val="both"/>
        <w:rPr>
          <w:rFonts w:asciiTheme="minorHAnsi" w:eastAsia="Arial" w:hAnsiTheme="minorHAnsi" w:cs="Arial"/>
          <w:sz w:val="28"/>
          <w:szCs w:val="28"/>
        </w:rPr>
      </w:pPr>
      <w:r>
        <w:rPr>
          <w:rFonts w:asciiTheme="minorHAnsi" w:eastAsia="Arial" w:hAnsiTheme="minorHAnsi" w:cs="Arial"/>
          <w:sz w:val="28"/>
          <w:szCs w:val="28"/>
        </w:rPr>
        <w:t xml:space="preserve">             </w:t>
      </w:r>
      <w:r w:rsidR="00215F7B" w:rsidRPr="00BA1A20">
        <w:rPr>
          <w:rFonts w:asciiTheme="minorHAnsi" w:eastAsia="Arial" w:hAnsiTheme="minorHAnsi" w:cs="Arial"/>
          <w:sz w:val="28"/>
          <w:szCs w:val="28"/>
        </w:rPr>
        <w:t>Χάλκωνος)</w:t>
      </w:r>
    </w:p>
    <w:p w14:paraId="049A5185" w14:textId="2511F9E3" w:rsidR="00FA729F" w:rsidRPr="00BA1A20" w:rsidRDefault="00884E5F" w:rsidP="00884E5F">
      <w:pPr>
        <w:spacing w:line="276" w:lineRule="auto"/>
        <w:ind w:left="720"/>
        <w:jc w:val="both"/>
        <w:rPr>
          <w:rFonts w:asciiTheme="minorHAnsi" w:eastAsia="Arial" w:hAnsiTheme="minorHAnsi" w:cs="Arial"/>
          <w:sz w:val="28"/>
          <w:szCs w:val="28"/>
        </w:rPr>
      </w:pPr>
      <w:r>
        <w:rPr>
          <w:rFonts w:asciiTheme="minorHAnsi" w:eastAsia="Arial" w:hAnsiTheme="minorHAnsi" w:cs="Arial"/>
          <w:sz w:val="28"/>
          <w:szCs w:val="28"/>
        </w:rPr>
        <w:t>4)</w:t>
      </w:r>
      <w:r w:rsidR="00CB28F6">
        <w:rPr>
          <w:rFonts w:asciiTheme="minorHAnsi" w:eastAsia="Arial" w:hAnsiTheme="minorHAnsi" w:cs="Arial"/>
          <w:sz w:val="28"/>
          <w:szCs w:val="28"/>
        </w:rPr>
        <w:tab/>
      </w:r>
      <w:r w:rsidR="00215F7B" w:rsidRPr="00BA1A20">
        <w:rPr>
          <w:rFonts w:asciiTheme="minorHAnsi" w:eastAsia="Arial" w:hAnsiTheme="minorHAnsi" w:cs="Arial"/>
          <w:sz w:val="28"/>
          <w:szCs w:val="28"/>
        </w:rPr>
        <w:t>Μανδηλαρά (από οδό Πυξιωτών έως Κανάρη)</w:t>
      </w:r>
    </w:p>
    <w:p w14:paraId="2CB20DA1" w14:textId="77777777" w:rsidR="00CB28F6" w:rsidRDefault="00884E5F" w:rsidP="00884E5F">
      <w:pPr>
        <w:spacing w:line="276" w:lineRule="auto"/>
        <w:ind w:left="709"/>
        <w:jc w:val="both"/>
        <w:rPr>
          <w:rFonts w:asciiTheme="minorHAnsi" w:eastAsia="Arial" w:hAnsiTheme="minorHAnsi" w:cs="Arial"/>
          <w:sz w:val="28"/>
          <w:szCs w:val="28"/>
        </w:rPr>
      </w:pPr>
      <w:r>
        <w:rPr>
          <w:rFonts w:asciiTheme="minorHAnsi" w:eastAsia="Arial" w:hAnsiTheme="minorHAnsi" w:cs="Arial"/>
          <w:sz w:val="28"/>
          <w:szCs w:val="28"/>
        </w:rPr>
        <w:t>5)</w:t>
      </w:r>
      <w:r w:rsidR="00CB28F6">
        <w:rPr>
          <w:rFonts w:asciiTheme="minorHAnsi" w:eastAsia="Arial" w:hAnsiTheme="minorHAnsi" w:cs="Arial"/>
          <w:sz w:val="28"/>
          <w:szCs w:val="28"/>
        </w:rPr>
        <w:tab/>
      </w:r>
      <w:r w:rsidR="00215F7B" w:rsidRPr="00BA1A20">
        <w:rPr>
          <w:rFonts w:asciiTheme="minorHAnsi" w:eastAsia="Arial" w:hAnsiTheme="minorHAnsi" w:cs="Arial"/>
          <w:sz w:val="28"/>
          <w:szCs w:val="28"/>
        </w:rPr>
        <w:t xml:space="preserve">Μ. Αλεξάνδρου (Από Βερροιοπούλου έως Ελ.Βενιζέλου ) </w:t>
      </w:r>
      <w:r w:rsidR="00CB28F6">
        <w:rPr>
          <w:rFonts w:asciiTheme="minorHAnsi" w:eastAsia="Arial" w:hAnsiTheme="minorHAnsi" w:cs="Arial"/>
          <w:sz w:val="28"/>
          <w:szCs w:val="28"/>
        </w:rPr>
        <w:t xml:space="preserve">  </w:t>
      </w:r>
    </w:p>
    <w:p w14:paraId="2F361503" w14:textId="32BEB28D" w:rsidR="00FA729F" w:rsidRPr="00BA1A20" w:rsidRDefault="00CB28F6" w:rsidP="00884E5F">
      <w:pPr>
        <w:spacing w:line="276" w:lineRule="auto"/>
        <w:ind w:left="709"/>
        <w:jc w:val="both"/>
        <w:rPr>
          <w:rFonts w:asciiTheme="minorHAnsi" w:eastAsia="Arial" w:hAnsiTheme="minorHAnsi" w:cs="Arial"/>
          <w:sz w:val="28"/>
          <w:szCs w:val="28"/>
        </w:rPr>
      </w:pPr>
      <w:r>
        <w:rPr>
          <w:rFonts w:asciiTheme="minorHAnsi" w:eastAsia="Arial" w:hAnsiTheme="minorHAnsi" w:cs="Arial"/>
          <w:sz w:val="28"/>
          <w:szCs w:val="28"/>
        </w:rPr>
        <w:t xml:space="preserve">            </w:t>
      </w:r>
      <w:r w:rsidR="00215F7B" w:rsidRPr="00BA1A20">
        <w:rPr>
          <w:rFonts w:asciiTheme="minorHAnsi" w:eastAsia="Arial" w:hAnsiTheme="minorHAnsi" w:cs="Arial"/>
          <w:sz w:val="28"/>
          <w:szCs w:val="28"/>
        </w:rPr>
        <w:t xml:space="preserve">και Ελ.Βενιζέλου (από Μ. Αλεξάδρου έως Π.Τσαλδάρη) </w:t>
      </w:r>
    </w:p>
    <w:p w14:paraId="48D0E8AF" w14:textId="1213E1EA" w:rsidR="00FA729F" w:rsidRPr="00BA1A20" w:rsidRDefault="00884E5F" w:rsidP="00884E5F">
      <w:pPr>
        <w:spacing w:line="276" w:lineRule="auto"/>
        <w:ind w:left="709"/>
        <w:jc w:val="both"/>
        <w:rPr>
          <w:rFonts w:asciiTheme="minorHAnsi" w:eastAsia="Arial" w:hAnsiTheme="minorHAnsi" w:cs="Arial"/>
          <w:sz w:val="28"/>
          <w:szCs w:val="28"/>
        </w:rPr>
      </w:pPr>
      <w:r>
        <w:rPr>
          <w:rFonts w:asciiTheme="minorHAnsi" w:eastAsia="Arial" w:hAnsiTheme="minorHAnsi" w:cs="Arial"/>
          <w:sz w:val="28"/>
          <w:szCs w:val="28"/>
        </w:rPr>
        <w:t>6)</w:t>
      </w:r>
      <w:r w:rsidR="00CB28F6">
        <w:rPr>
          <w:rFonts w:asciiTheme="minorHAnsi" w:eastAsia="Arial" w:hAnsiTheme="minorHAnsi" w:cs="Arial"/>
          <w:sz w:val="28"/>
          <w:szCs w:val="28"/>
        </w:rPr>
        <w:tab/>
      </w:r>
      <w:r w:rsidR="00215F7B" w:rsidRPr="00BA1A20">
        <w:rPr>
          <w:rFonts w:asciiTheme="minorHAnsi" w:eastAsia="Arial" w:hAnsiTheme="minorHAnsi" w:cs="Arial"/>
          <w:sz w:val="28"/>
          <w:szCs w:val="28"/>
        </w:rPr>
        <w:t>Οδός Ζαράφτου (από Πιάτσα Ροτόντα έως φανάρια)</w:t>
      </w:r>
    </w:p>
    <w:p w14:paraId="38D6DEA4" w14:textId="77777777" w:rsidR="00CB28F6" w:rsidRDefault="00884E5F" w:rsidP="00884E5F">
      <w:pPr>
        <w:spacing w:line="276" w:lineRule="auto"/>
        <w:ind w:left="709"/>
        <w:jc w:val="both"/>
        <w:rPr>
          <w:rFonts w:asciiTheme="minorHAnsi" w:eastAsia="Arial" w:hAnsiTheme="minorHAnsi" w:cs="Arial"/>
          <w:sz w:val="28"/>
          <w:szCs w:val="28"/>
        </w:rPr>
      </w:pPr>
      <w:r>
        <w:rPr>
          <w:rFonts w:asciiTheme="minorHAnsi" w:eastAsia="Arial" w:hAnsiTheme="minorHAnsi" w:cs="Arial"/>
          <w:sz w:val="28"/>
          <w:szCs w:val="28"/>
        </w:rPr>
        <w:t>7)</w:t>
      </w:r>
      <w:r w:rsidR="00CB28F6">
        <w:rPr>
          <w:rFonts w:asciiTheme="minorHAnsi" w:eastAsia="Arial" w:hAnsiTheme="minorHAnsi" w:cs="Arial"/>
          <w:sz w:val="28"/>
          <w:szCs w:val="28"/>
        </w:rPr>
        <w:tab/>
      </w:r>
      <w:r w:rsidR="00215F7B" w:rsidRPr="00BA1A20">
        <w:rPr>
          <w:rFonts w:asciiTheme="minorHAnsi" w:eastAsia="Arial" w:hAnsiTheme="minorHAnsi" w:cs="Arial"/>
          <w:sz w:val="28"/>
          <w:szCs w:val="28"/>
        </w:rPr>
        <w:t xml:space="preserve">Εθν. Αντιστάσεως και Φιλίνου – είσοδος πάρκου </w:t>
      </w:r>
      <w:r w:rsidR="00CB28F6">
        <w:rPr>
          <w:rFonts w:asciiTheme="minorHAnsi" w:eastAsia="Arial" w:hAnsiTheme="minorHAnsi" w:cs="Arial"/>
          <w:sz w:val="28"/>
          <w:szCs w:val="28"/>
        </w:rPr>
        <w:t xml:space="preserve"> </w:t>
      </w:r>
    </w:p>
    <w:p w14:paraId="117B5E30" w14:textId="69F30FCD" w:rsidR="00FA729F" w:rsidRPr="00BA1A20" w:rsidRDefault="00CB28F6" w:rsidP="00884E5F">
      <w:pPr>
        <w:spacing w:line="276" w:lineRule="auto"/>
        <w:ind w:left="709"/>
        <w:jc w:val="both"/>
        <w:rPr>
          <w:rFonts w:asciiTheme="minorHAnsi" w:eastAsia="Arial" w:hAnsiTheme="minorHAnsi" w:cs="Arial"/>
          <w:sz w:val="28"/>
          <w:szCs w:val="28"/>
        </w:rPr>
      </w:pPr>
      <w:r>
        <w:rPr>
          <w:rFonts w:asciiTheme="minorHAnsi" w:eastAsia="Arial" w:hAnsiTheme="minorHAnsi" w:cs="Arial"/>
          <w:sz w:val="28"/>
          <w:szCs w:val="28"/>
        </w:rPr>
        <w:t xml:space="preserve">             </w:t>
      </w:r>
      <w:r w:rsidR="00215F7B" w:rsidRPr="00BA1A20">
        <w:rPr>
          <w:rFonts w:asciiTheme="minorHAnsi" w:eastAsia="Arial" w:hAnsiTheme="minorHAnsi" w:cs="Arial"/>
          <w:sz w:val="28"/>
          <w:szCs w:val="28"/>
        </w:rPr>
        <w:t>κυκλοφοριακής αγωγής (Αίτημα)</w:t>
      </w:r>
    </w:p>
    <w:p w14:paraId="4BD68905" w14:textId="77777777" w:rsidR="00CB28F6" w:rsidRDefault="00884E5F" w:rsidP="00884E5F">
      <w:pPr>
        <w:spacing w:line="276" w:lineRule="auto"/>
        <w:jc w:val="both"/>
        <w:rPr>
          <w:rFonts w:asciiTheme="minorHAnsi" w:eastAsia="Arial" w:hAnsiTheme="minorHAnsi" w:cs="Arial"/>
          <w:sz w:val="28"/>
          <w:szCs w:val="28"/>
        </w:rPr>
      </w:pPr>
      <w:r>
        <w:rPr>
          <w:rFonts w:asciiTheme="minorHAnsi" w:eastAsia="Arial" w:hAnsiTheme="minorHAnsi" w:cs="Arial"/>
          <w:sz w:val="28"/>
          <w:szCs w:val="28"/>
        </w:rPr>
        <w:t xml:space="preserve">            8)</w:t>
      </w:r>
      <w:r w:rsidR="00CB28F6">
        <w:rPr>
          <w:rFonts w:asciiTheme="minorHAnsi" w:eastAsia="Arial" w:hAnsiTheme="minorHAnsi" w:cs="Arial"/>
          <w:sz w:val="28"/>
          <w:szCs w:val="28"/>
        </w:rPr>
        <w:tab/>
      </w:r>
      <w:r w:rsidR="00215F7B" w:rsidRPr="00BA1A20">
        <w:rPr>
          <w:rFonts w:asciiTheme="minorHAnsi" w:eastAsia="Arial" w:hAnsiTheme="minorHAnsi" w:cs="Arial"/>
          <w:sz w:val="28"/>
          <w:szCs w:val="28"/>
        </w:rPr>
        <w:t>Λάμπη (Τμήμα δρόμου από Ολυμπίας  προς 2</w:t>
      </w:r>
      <w:r w:rsidR="00215F7B" w:rsidRPr="00BA1A20">
        <w:rPr>
          <w:rFonts w:asciiTheme="minorHAnsi" w:eastAsia="Arial" w:hAnsiTheme="minorHAnsi" w:cs="Arial"/>
          <w:sz w:val="28"/>
          <w:szCs w:val="28"/>
          <w:vertAlign w:val="superscript"/>
        </w:rPr>
        <w:t>ο</w:t>
      </w:r>
      <w:r w:rsidR="00215F7B" w:rsidRPr="00BA1A20">
        <w:rPr>
          <w:rFonts w:asciiTheme="minorHAnsi" w:eastAsia="Arial" w:hAnsiTheme="minorHAnsi" w:cs="Arial"/>
          <w:sz w:val="28"/>
          <w:szCs w:val="28"/>
        </w:rPr>
        <w:t xml:space="preserve"> Γυμνάσιο </w:t>
      </w:r>
      <w:r w:rsidR="00CB28F6">
        <w:rPr>
          <w:rFonts w:asciiTheme="minorHAnsi" w:eastAsia="Arial" w:hAnsiTheme="minorHAnsi" w:cs="Arial"/>
          <w:sz w:val="28"/>
          <w:szCs w:val="28"/>
        </w:rPr>
        <w:t xml:space="preserve">   </w:t>
      </w:r>
    </w:p>
    <w:p w14:paraId="44D91E65" w14:textId="193246E8" w:rsidR="00FA729F" w:rsidRPr="00BA1A20" w:rsidRDefault="00CB28F6" w:rsidP="00884E5F">
      <w:pPr>
        <w:spacing w:line="276" w:lineRule="auto"/>
        <w:jc w:val="both"/>
        <w:rPr>
          <w:rFonts w:asciiTheme="minorHAnsi" w:eastAsia="Arial" w:hAnsiTheme="minorHAnsi" w:cs="Arial"/>
          <w:sz w:val="28"/>
          <w:szCs w:val="28"/>
        </w:rPr>
      </w:pPr>
      <w:r>
        <w:rPr>
          <w:rFonts w:asciiTheme="minorHAnsi" w:eastAsia="Arial" w:hAnsiTheme="minorHAnsi" w:cs="Arial"/>
          <w:sz w:val="28"/>
          <w:szCs w:val="28"/>
        </w:rPr>
        <w:t xml:space="preserve">                        </w:t>
      </w:r>
      <w:r w:rsidR="00215F7B" w:rsidRPr="00BA1A20">
        <w:rPr>
          <w:rFonts w:asciiTheme="minorHAnsi" w:eastAsia="Arial" w:hAnsiTheme="minorHAnsi" w:cs="Arial"/>
          <w:sz w:val="28"/>
          <w:szCs w:val="28"/>
        </w:rPr>
        <w:t xml:space="preserve">Κω) </w:t>
      </w:r>
    </w:p>
    <w:p w14:paraId="586FE30E" w14:textId="4415A8FD" w:rsidR="00FA729F" w:rsidRPr="00BA1A20" w:rsidRDefault="00884E5F" w:rsidP="00884E5F">
      <w:pPr>
        <w:spacing w:line="276" w:lineRule="auto"/>
        <w:ind w:left="709"/>
        <w:jc w:val="both"/>
        <w:rPr>
          <w:rFonts w:asciiTheme="minorHAnsi" w:eastAsia="Arial" w:hAnsiTheme="minorHAnsi" w:cs="Arial"/>
          <w:sz w:val="28"/>
          <w:szCs w:val="28"/>
        </w:rPr>
      </w:pPr>
      <w:r>
        <w:rPr>
          <w:rFonts w:asciiTheme="minorHAnsi" w:eastAsia="Arial" w:hAnsiTheme="minorHAnsi" w:cs="Arial"/>
          <w:sz w:val="28"/>
          <w:szCs w:val="28"/>
        </w:rPr>
        <w:t>9)</w:t>
      </w:r>
      <w:r w:rsidR="00CB28F6">
        <w:rPr>
          <w:rFonts w:asciiTheme="minorHAnsi" w:eastAsia="Arial" w:hAnsiTheme="minorHAnsi" w:cs="Arial"/>
          <w:sz w:val="28"/>
          <w:szCs w:val="28"/>
        </w:rPr>
        <w:tab/>
        <w:t xml:space="preserve"> </w:t>
      </w:r>
      <w:r w:rsidR="00215F7B" w:rsidRPr="00BA1A20">
        <w:rPr>
          <w:rFonts w:asciiTheme="minorHAnsi" w:eastAsia="Arial" w:hAnsiTheme="minorHAnsi" w:cs="Arial"/>
          <w:sz w:val="28"/>
          <w:szCs w:val="28"/>
        </w:rPr>
        <w:t>Κακό Πρινάρι (Οικίες Πλησίον παιδικής χαράς – αίτημα )</w:t>
      </w:r>
    </w:p>
    <w:p w14:paraId="50A0C166" w14:textId="77777777" w:rsidR="00CB28F6" w:rsidRDefault="00884E5F" w:rsidP="00884E5F">
      <w:pPr>
        <w:spacing w:line="276" w:lineRule="auto"/>
        <w:ind w:left="709"/>
        <w:jc w:val="both"/>
        <w:rPr>
          <w:rFonts w:asciiTheme="minorHAnsi" w:eastAsia="Arial" w:hAnsiTheme="minorHAnsi" w:cs="Arial"/>
          <w:sz w:val="28"/>
          <w:szCs w:val="28"/>
        </w:rPr>
      </w:pPr>
      <w:r>
        <w:rPr>
          <w:rFonts w:asciiTheme="minorHAnsi" w:eastAsia="Arial" w:hAnsiTheme="minorHAnsi" w:cs="Arial"/>
          <w:sz w:val="28"/>
          <w:szCs w:val="28"/>
        </w:rPr>
        <w:t>10)</w:t>
      </w:r>
      <w:r w:rsidR="00CB28F6">
        <w:rPr>
          <w:rFonts w:asciiTheme="minorHAnsi" w:eastAsia="Arial" w:hAnsiTheme="minorHAnsi" w:cs="Arial"/>
          <w:sz w:val="28"/>
          <w:szCs w:val="28"/>
        </w:rPr>
        <w:t xml:space="preserve"> </w:t>
      </w:r>
      <w:r w:rsidR="00CB28F6">
        <w:rPr>
          <w:rFonts w:asciiTheme="minorHAnsi" w:eastAsia="Arial" w:hAnsiTheme="minorHAnsi" w:cs="Arial"/>
          <w:sz w:val="28"/>
          <w:szCs w:val="28"/>
        </w:rPr>
        <w:tab/>
      </w:r>
      <w:r w:rsidR="00215F7B" w:rsidRPr="00BA1A20">
        <w:rPr>
          <w:rFonts w:asciiTheme="minorHAnsi" w:eastAsia="Arial" w:hAnsiTheme="minorHAnsi" w:cs="Arial"/>
          <w:sz w:val="28"/>
          <w:szCs w:val="28"/>
        </w:rPr>
        <w:t xml:space="preserve">Μητροπολίτου Ναθαναήλ  (Διασταύρωση με </w:t>
      </w:r>
      <w:r w:rsidR="00CB28F6">
        <w:rPr>
          <w:rFonts w:asciiTheme="minorHAnsi" w:eastAsia="Arial" w:hAnsiTheme="minorHAnsi" w:cs="Arial"/>
          <w:sz w:val="28"/>
          <w:szCs w:val="28"/>
        </w:rPr>
        <w:t xml:space="preserve">   </w:t>
      </w:r>
    </w:p>
    <w:p w14:paraId="15E75204" w14:textId="77777777" w:rsidR="00CB28F6" w:rsidRDefault="00CB28F6" w:rsidP="00884E5F">
      <w:pPr>
        <w:spacing w:line="276" w:lineRule="auto"/>
        <w:ind w:left="709"/>
        <w:jc w:val="both"/>
        <w:rPr>
          <w:rFonts w:asciiTheme="minorHAnsi" w:eastAsia="Arial" w:hAnsiTheme="minorHAnsi" w:cs="Arial"/>
          <w:sz w:val="28"/>
          <w:szCs w:val="28"/>
        </w:rPr>
      </w:pPr>
      <w:r>
        <w:rPr>
          <w:rFonts w:asciiTheme="minorHAnsi" w:eastAsia="Arial" w:hAnsiTheme="minorHAnsi" w:cs="Arial"/>
          <w:sz w:val="28"/>
          <w:szCs w:val="28"/>
        </w:rPr>
        <w:t xml:space="preserve">            </w:t>
      </w:r>
      <w:r w:rsidR="00215F7B" w:rsidRPr="00BA1A20">
        <w:rPr>
          <w:rFonts w:asciiTheme="minorHAnsi" w:eastAsia="Arial" w:hAnsiTheme="minorHAnsi" w:cs="Arial"/>
          <w:sz w:val="28"/>
          <w:szCs w:val="28"/>
        </w:rPr>
        <w:t xml:space="preserve">Μακρυγιάννη και τμήμα μετά τη διασταύρωση με </w:t>
      </w:r>
    </w:p>
    <w:p w14:paraId="57666C2C" w14:textId="135EF8A4" w:rsidR="00FA729F" w:rsidRPr="00BA1A20" w:rsidRDefault="00CB28F6" w:rsidP="00884E5F">
      <w:pPr>
        <w:spacing w:line="276" w:lineRule="auto"/>
        <w:ind w:left="709"/>
        <w:jc w:val="both"/>
        <w:rPr>
          <w:rFonts w:asciiTheme="minorHAnsi" w:eastAsia="Arial" w:hAnsiTheme="minorHAnsi" w:cs="Arial"/>
          <w:sz w:val="28"/>
          <w:szCs w:val="28"/>
        </w:rPr>
      </w:pPr>
      <w:r>
        <w:rPr>
          <w:rFonts w:asciiTheme="minorHAnsi" w:eastAsia="Arial" w:hAnsiTheme="minorHAnsi" w:cs="Arial"/>
          <w:sz w:val="28"/>
          <w:szCs w:val="28"/>
        </w:rPr>
        <w:t xml:space="preserve">             </w:t>
      </w:r>
      <w:r w:rsidR="00215F7B" w:rsidRPr="00BA1A20">
        <w:rPr>
          <w:rFonts w:asciiTheme="minorHAnsi" w:eastAsia="Arial" w:hAnsiTheme="minorHAnsi" w:cs="Arial"/>
          <w:sz w:val="28"/>
          <w:szCs w:val="28"/>
        </w:rPr>
        <w:t xml:space="preserve">Παπαναστασίου) </w:t>
      </w:r>
    </w:p>
    <w:p w14:paraId="5BC0C2C4" w14:textId="77777777" w:rsidR="00CB28F6" w:rsidRDefault="00884E5F" w:rsidP="00884E5F">
      <w:pPr>
        <w:spacing w:line="276" w:lineRule="auto"/>
        <w:ind w:left="709"/>
        <w:jc w:val="both"/>
        <w:rPr>
          <w:rFonts w:asciiTheme="minorHAnsi" w:eastAsia="Arial" w:hAnsiTheme="minorHAnsi" w:cs="Arial"/>
          <w:sz w:val="28"/>
          <w:szCs w:val="28"/>
        </w:rPr>
      </w:pPr>
      <w:r>
        <w:rPr>
          <w:rFonts w:asciiTheme="minorHAnsi" w:eastAsia="Arial" w:hAnsiTheme="minorHAnsi" w:cs="Arial"/>
          <w:sz w:val="28"/>
          <w:szCs w:val="28"/>
        </w:rPr>
        <w:t>11)</w:t>
      </w:r>
      <w:r w:rsidR="00CB28F6">
        <w:rPr>
          <w:rFonts w:asciiTheme="minorHAnsi" w:eastAsia="Arial" w:hAnsiTheme="minorHAnsi" w:cs="Arial"/>
          <w:sz w:val="28"/>
          <w:szCs w:val="28"/>
        </w:rPr>
        <w:tab/>
      </w:r>
      <w:r w:rsidR="00215F7B" w:rsidRPr="00BA1A20">
        <w:rPr>
          <w:rFonts w:asciiTheme="minorHAnsi" w:eastAsia="Arial" w:hAnsiTheme="minorHAnsi" w:cs="Arial"/>
          <w:sz w:val="28"/>
          <w:szCs w:val="28"/>
        </w:rPr>
        <w:t xml:space="preserve">Περιοχή Λαγκάδα (κάθετος στην Γρηγορίου Ε πριν από </w:t>
      </w:r>
      <w:r w:rsidR="00CB28F6">
        <w:rPr>
          <w:rFonts w:asciiTheme="minorHAnsi" w:eastAsia="Arial" w:hAnsiTheme="minorHAnsi" w:cs="Arial"/>
          <w:sz w:val="28"/>
          <w:szCs w:val="28"/>
        </w:rPr>
        <w:t xml:space="preserve">        </w:t>
      </w:r>
    </w:p>
    <w:p w14:paraId="0F50B6E5" w14:textId="549BA81C" w:rsidR="00FA729F" w:rsidRPr="00BA1A20" w:rsidRDefault="00CB28F6" w:rsidP="00884E5F">
      <w:pPr>
        <w:spacing w:line="276" w:lineRule="auto"/>
        <w:ind w:left="709"/>
        <w:jc w:val="both"/>
        <w:rPr>
          <w:rFonts w:asciiTheme="minorHAnsi" w:eastAsia="Arial" w:hAnsiTheme="minorHAnsi" w:cs="Arial"/>
          <w:sz w:val="28"/>
          <w:szCs w:val="28"/>
        </w:rPr>
      </w:pPr>
      <w:r>
        <w:rPr>
          <w:rFonts w:asciiTheme="minorHAnsi" w:eastAsia="Arial" w:hAnsiTheme="minorHAnsi" w:cs="Arial"/>
          <w:sz w:val="28"/>
          <w:szCs w:val="28"/>
        </w:rPr>
        <w:t xml:space="preserve">            </w:t>
      </w:r>
      <w:r w:rsidR="00215F7B" w:rsidRPr="00BA1A20">
        <w:rPr>
          <w:rFonts w:asciiTheme="minorHAnsi" w:eastAsia="Arial" w:hAnsiTheme="minorHAnsi" w:cs="Arial"/>
          <w:sz w:val="28"/>
          <w:szCs w:val="28"/>
        </w:rPr>
        <w:t xml:space="preserve">φανάρια Γλαντζάκη) </w:t>
      </w:r>
    </w:p>
    <w:p w14:paraId="268519AD" w14:textId="728D0D7D" w:rsidR="00FA729F" w:rsidRPr="00BA1A20" w:rsidRDefault="00884E5F" w:rsidP="00884E5F">
      <w:pPr>
        <w:spacing w:line="276" w:lineRule="auto"/>
        <w:ind w:left="709"/>
        <w:jc w:val="both"/>
        <w:rPr>
          <w:rFonts w:asciiTheme="minorHAnsi" w:eastAsia="Arial" w:hAnsiTheme="minorHAnsi" w:cs="Arial"/>
          <w:sz w:val="28"/>
          <w:szCs w:val="28"/>
        </w:rPr>
      </w:pPr>
      <w:r>
        <w:rPr>
          <w:rFonts w:asciiTheme="minorHAnsi" w:eastAsia="Arial" w:hAnsiTheme="minorHAnsi" w:cs="Arial"/>
          <w:sz w:val="28"/>
          <w:szCs w:val="28"/>
        </w:rPr>
        <w:t>12)</w:t>
      </w:r>
      <w:r w:rsidR="00CB28F6">
        <w:rPr>
          <w:rFonts w:asciiTheme="minorHAnsi" w:eastAsia="Arial" w:hAnsiTheme="minorHAnsi" w:cs="Arial"/>
          <w:sz w:val="28"/>
          <w:szCs w:val="28"/>
        </w:rPr>
        <w:tab/>
      </w:r>
      <w:r w:rsidR="00215F7B" w:rsidRPr="00BA1A20">
        <w:rPr>
          <w:rFonts w:asciiTheme="minorHAnsi" w:eastAsia="Arial" w:hAnsiTheme="minorHAnsi" w:cs="Arial"/>
          <w:sz w:val="28"/>
          <w:szCs w:val="28"/>
        </w:rPr>
        <w:t>Οδός Χέρτζοκ (παιδική χαρά Θεοφράστου) – Αίτημα</w:t>
      </w:r>
    </w:p>
    <w:p w14:paraId="71AE7DD0" w14:textId="77777777" w:rsidR="00CB28F6" w:rsidRDefault="00884E5F" w:rsidP="00884E5F">
      <w:pPr>
        <w:spacing w:line="276" w:lineRule="auto"/>
        <w:ind w:left="709"/>
        <w:jc w:val="both"/>
        <w:rPr>
          <w:rFonts w:asciiTheme="minorHAnsi" w:eastAsia="Arial" w:hAnsiTheme="minorHAnsi" w:cs="Arial"/>
          <w:sz w:val="28"/>
          <w:szCs w:val="28"/>
        </w:rPr>
      </w:pPr>
      <w:r>
        <w:rPr>
          <w:rFonts w:asciiTheme="minorHAnsi" w:eastAsia="Arial" w:hAnsiTheme="minorHAnsi" w:cs="Arial"/>
          <w:sz w:val="28"/>
          <w:szCs w:val="28"/>
        </w:rPr>
        <w:t>13)</w:t>
      </w:r>
      <w:r w:rsidR="00CB28F6">
        <w:rPr>
          <w:rFonts w:asciiTheme="minorHAnsi" w:eastAsia="Arial" w:hAnsiTheme="minorHAnsi" w:cs="Arial"/>
          <w:sz w:val="28"/>
          <w:szCs w:val="28"/>
        </w:rPr>
        <w:tab/>
      </w:r>
      <w:r w:rsidR="00215F7B" w:rsidRPr="00BA1A20">
        <w:rPr>
          <w:rFonts w:asciiTheme="minorHAnsi" w:eastAsia="Arial" w:hAnsiTheme="minorHAnsi" w:cs="Arial"/>
          <w:sz w:val="28"/>
          <w:szCs w:val="28"/>
        </w:rPr>
        <w:t xml:space="preserve">Είσοδος χώρου στάθμευσης επί της Γρηγορίου E’ </w:t>
      </w:r>
      <w:r w:rsidR="00CB28F6">
        <w:rPr>
          <w:rFonts w:asciiTheme="minorHAnsi" w:eastAsia="Arial" w:hAnsiTheme="minorHAnsi" w:cs="Arial"/>
          <w:sz w:val="28"/>
          <w:szCs w:val="28"/>
        </w:rPr>
        <w:t xml:space="preserve">        </w:t>
      </w:r>
    </w:p>
    <w:p w14:paraId="5B36DB50" w14:textId="4A4502DE" w:rsidR="00FA729F" w:rsidRPr="00BA1A20" w:rsidRDefault="00CB28F6" w:rsidP="00884E5F">
      <w:pPr>
        <w:spacing w:line="276" w:lineRule="auto"/>
        <w:ind w:left="709"/>
        <w:jc w:val="both"/>
        <w:rPr>
          <w:rFonts w:asciiTheme="minorHAnsi" w:eastAsia="Arial" w:hAnsiTheme="minorHAnsi" w:cs="Arial"/>
          <w:sz w:val="28"/>
          <w:szCs w:val="28"/>
        </w:rPr>
      </w:pPr>
      <w:r>
        <w:rPr>
          <w:rFonts w:asciiTheme="minorHAnsi" w:eastAsia="Arial" w:hAnsiTheme="minorHAnsi" w:cs="Arial"/>
          <w:sz w:val="28"/>
          <w:szCs w:val="28"/>
        </w:rPr>
        <w:t xml:space="preserve">            </w:t>
      </w:r>
      <w:r w:rsidR="00215F7B" w:rsidRPr="00BA1A20">
        <w:rPr>
          <w:rFonts w:asciiTheme="minorHAnsi" w:eastAsia="Arial" w:hAnsiTheme="minorHAnsi" w:cs="Arial"/>
          <w:sz w:val="28"/>
          <w:szCs w:val="28"/>
        </w:rPr>
        <w:t>(απέναντι από Χάνι)</w:t>
      </w:r>
      <w:r>
        <w:rPr>
          <w:rFonts w:asciiTheme="minorHAnsi" w:eastAsia="Arial" w:hAnsiTheme="minorHAnsi" w:cs="Arial"/>
          <w:sz w:val="28"/>
          <w:szCs w:val="28"/>
        </w:rPr>
        <w:t>.</w:t>
      </w:r>
      <w:bookmarkStart w:id="0" w:name="_GoBack"/>
      <w:bookmarkEnd w:id="0"/>
    </w:p>
    <w:p w14:paraId="62886141" w14:textId="77777777" w:rsidR="00FA729F" w:rsidRPr="00BA1A20" w:rsidRDefault="00FA729F" w:rsidP="00B97184">
      <w:pPr>
        <w:spacing w:line="276" w:lineRule="auto"/>
        <w:ind w:firstLine="284"/>
        <w:jc w:val="both"/>
        <w:rPr>
          <w:rFonts w:asciiTheme="minorHAnsi" w:hAnsiTheme="minorHAnsi"/>
          <w:sz w:val="28"/>
          <w:szCs w:val="28"/>
        </w:rPr>
      </w:pPr>
    </w:p>
    <w:p w14:paraId="2507E89C" w14:textId="77777777" w:rsidR="00FA729F" w:rsidRPr="00BA1A20" w:rsidRDefault="00FA729F" w:rsidP="00B97184">
      <w:pPr>
        <w:spacing w:line="276" w:lineRule="auto"/>
        <w:jc w:val="both"/>
        <w:rPr>
          <w:rFonts w:asciiTheme="minorHAnsi" w:hAnsiTheme="minorHAnsi"/>
          <w:sz w:val="28"/>
          <w:szCs w:val="28"/>
        </w:rPr>
      </w:pPr>
    </w:p>
    <w:p w14:paraId="3B737506" w14:textId="77777777" w:rsidR="00FA729F" w:rsidRPr="00BA1A20" w:rsidRDefault="00215F7B" w:rsidP="00B97184">
      <w:pPr>
        <w:numPr>
          <w:ilvl w:val="0"/>
          <w:numId w:val="5"/>
        </w:numPr>
        <w:spacing w:line="276" w:lineRule="auto"/>
        <w:jc w:val="both"/>
        <w:rPr>
          <w:rFonts w:asciiTheme="minorHAnsi" w:hAnsiTheme="minorHAnsi"/>
          <w:sz w:val="28"/>
          <w:szCs w:val="28"/>
        </w:rPr>
      </w:pPr>
      <w:r w:rsidRPr="00BA1A20">
        <w:rPr>
          <w:rFonts w:asciiTheme="minorHAnsi" w:eastAsia="Arial" w:hAnsiTheme="minorHAnsi" w:cs="Arial"/>
          <w:sz w:val="28"/>
          <w:szCs w:val="28"/>
          <w:u w:val="single"/>
        </w:rPr>
        <w:t xml:space="preserve"> ΜΗ ΑΣΤΙΚΗ ΟΔΟΠΟΙΙΑ (Δ.Ε. ΚΩ)</w:t>
      </w:r>
    </w:p>
    <w:p w14:paraId="575D448A" w14:textId="77777777" w:rsidR="00FA729F" w:rsidRPr="00BA1A20" w:rsidRDefault="00215F7B" w:rsidP="00B97184">
      <w:pPr>
        <w:numPr>
          <w:ilvl w:val="0"/>
          <w:numId w:val="4"/>
        </w:numPr>
        <w:spacing w:line="276" w:lineRule="auto"/>
        <w:jc w:val="both"/>
        <w:rPr>
          <w:rFonts w:asciiTheme="minorHAnsi" w:eastAsia="Arial" w:hAnsiTheme="minorHAnsi" w:cs="Arial"/>
          <w:sz w:val="28"/>
          <w:szCs w:val="28"/>
        </w:rPr>
      </w:pPr>
      <w:r w:rsidRPr="00BA1A20">
        <w:rPr>
          <w:rFonts w:asciiTheme="minorHAnsi" w:eastAsia="Arial" w:hAnsiTheme="minorHAnsi" w:cs="Arial"/>
          <w:sz w:val="28"/>
          <w:szCs w:val="28"/>
        </w:rPr>
        <w:t>Οδός έμπροσθεν  supermarket Α.Β. (από Επαρχιακό Κω - χωρίων έως Χρ. Τσιγάντε)</w:t>
      </w:r>
    </w:p>
    <w:p w14:paraId="301B4869" w14:textId="77777777" w:rsidR="00FA729F" w:rsidRPr="00BA1A20" w:rsidRDefault="00215F7B" w:rsidP="00B97184">
      <w:pPr>
        <w:numPr>
          <w:ilvl w:val="0"/>
          <w:numId w:val="4"/>
        </w:numPr>
        <w:spacing w:line="276" w:lineRule="auto"/>
        <w:jc w:val="both"/>
        <w:rPr>
          <w:rFonts w:asciiTheme="minorHAnsi" w:eastAsia="Arial" w:hAnsiTheme="minorHAnsi" w:cs="Arial"/>
          <w:sz w:val="28"/>
          <w:szCs w:val="28"/>
        </w:rPr>
      </w:pPr>
      <w:r w:rsidRPr="00BA1A20">
        <w:rPr>
          <w:rFonts w:asciiTheme="minorHAnsi" w:eastAsia="Arial" w:hAnsiTheme="minorHAnsi" w:cs="Arial"/>
          <w:sz w:val="28"/>
          <w:szCs w:val="28"/>
        </w:rPr>
        <w:t>Δρόμος από 4</w:t>
      </w:r>
      <w:r w:rsidRPr="00BA1A20">
        <w:rPr>
          <w:rFonts w:asciiTheme="minorHAnsi" w:eastAsia="Arial" w:hAnsiTheme="minorHAnsi" w:cs="Arial"/>
          <w:sz w:val="28"/>
          <w:szCs w:val="28"/>
          <w:vertAlign w:val="superscript"/>
        </w:rPr>
        <w:t>ο</w:t>
      </w:r>
      <w:r w:rsidRPr="00BA1A20">
        <w:rPr>
          <w:rFonts w:asciiTheme="minorHAnsi" w:eastAsia="Arial" w:hAnsiTheme="minorHAnsi" w:cs="Arial"/>
          <w:sz w:val="28"/>
          <w:szCs w:val="28"/>
        </w:rPr>
        <w:t xml:space="preserve"> χλμ Επαρχιακής οδού προς περιφερειακό Τιγκακίου (δεξιό έρεισμα οδού) </w:t>
      </w:r>
    </w:p>
    <w:p w14:paraId="21B5BBAA" w14:textId="77777777" w:rsidR="00FA729F" w:rsidRPr="00BA1A20" w:rsidRDefault="00215F7B" w:rsidP="00B97184">
      <w:pPr>
        <w:numPr>
          <w:ilvl w:val="0"/>
          <w:numId w:val="4"/>
        </w:numPr>
        <w:spacing w:line="276" w:lineRule="auto"/>
        <w:jc w:val="both"/>
        <w:rPr>
          <w:rFonts w:asciiTheme="minorHAnsi" w:eastAsia="Arial" w:hAnsiTheme="minorHAnsi" w:cs="Arial"/>
          <w:sz w:val="28"/>
          <w:szCs w:val="28"/>
        </w:rPr>
      </w:pPr>
      <w:r w:rsidRPr="00BA1A20">
        <w:rPr>
          <w:rFonts w:asciiTheme="minorHAnsi" w:eastAsia="Arial" w:hAnsiTheme="minorHAnsi" w:cs="Arial"/>
          <w:sz w:val="28"/>
          <w:szCs w:val="28"/>
        </w:rPr>
        <w:t>Πελεζίκι μετά από ξενοδοχείο Blue Diamond (Αίτημα)</w:t>
      </w:r>
    </w:p>
    <w:p w14:paraId="53ED223A" w14:textId="77777777" w:rsidR="00FA729F" w:rsidRPr="00BA1A20" w:rsidRDefault="00215F7B" w:rsidP="00B97184">
      <w:pPr>
        <w:numPr>
          <w:ilvl w:val="0"/>
          <w:numId w:val="4"/>
        </w:numPr>
        <w:spacing w:line="276" w:lineRule="auto"/>
        <w:jc w:val="both"/>
        <w:rPr>
          <w:rFonts w:asciiTheme="minorHAnsi" w:eastAsia="Arial" w:hAnsiTheme="minorHAnsi" w:cs="Arial"/>
          <w:sz w:val="28"/>
          <w:szCs w:val="28"/>
        </w:rPr>
      </w:pPr>
      <w:r w:rsidRPr="00BA1A20">
        <w:rPr>
          <w:rFonts w:asciiTheme="minorHAnsi" w:eastAsia="Arial" w:hAnsiTheme="minorHAnsi" w:cs="Arial"/>
          <w:sz w:val="28"/>
          <w:szCs w:val="28"/>
        </w:rPr>
        <w:lastRenderedPageBreak/>
        <w:t>Περιοχή Φωκάλια (πλησίον εγκαταστάσεων ΙΝΤΕΡΒΕΤΟΝ – Αίτημα)</w:t>
      </w:r>
    </w:p>
    <w:p w14:paraId="4B46F11F" w14:textId="77777777" w:rsidR="00FA729F" w:rsidRPr="00BA1A20" w:rsidRDefault="00215F7B" w:rsidP="00B97184">
      <w:pPr>
        <w:numPr>
          <w:ilvl w:val="0"/>
          <w:numId w:val="4"/>
        </w:numPr>
        <w:spacing w:line="276" w:lineRule="auto"/>
        <w:jc w:val="both"/>
        <w:rPr>
          <w:rFonts w:asciiTheme="minorHAnsi" w:eastAsia="Arial" w:hAnsiTheme="minorHAnsi" w:cs="Arial"/>
          <w:sz w:val="28"/>
          <w:szCs w:val="28"/>
        </w:rPr>
      </w:pPr>
      <w:r w:rsidRPr="00BA1A20">
        <w:rPr>
          <w:rFonts w:asciiTheme="minorHAnsi" w:eastAsia="Arial" w:hAnsiTheme="minorHAnsi" w:cs="Arial"/>
          <w:sz w:val="28"/>
          <w:szCs w:val="28"/>
        </w:rPr>
        <w:t xml:space="preserve">Παραδείσι (οδός Μάκρης) – Αίτημα </w:t>
      </w:r>
    </w:p>
    <w:p w14:paraId="7B9D1B3C" w14:textId="77777777" w:rsidR="00FA729F" w:rsidRPr="00BA1A20" w:rsidRDefault="00215F7B" w:rsidP="00B97184">
      <w:pPr>
        <w:numPr>
          <w:ilvl w:val="0"/>
          <w:numId w:val="4"/>
        </w:numPr>
        <w:spacing w:line="276" w:lineRule="auto"/>
        <w:jc w:val="both"/>
        <w:rPr>
          <w:rFonts w:asciiTheme="minorHAnsi" w:eastAsia="Arial" w:hAnsiTheme="minorHAnsi" w:cs="Arial"/>
          <w:sz w:val="28"/>
          <w:szCs w:val="28"/>
        </w:rPr>
      </w:pPr>
      <w:r w:rsidRPr="00BA1A20">
        <w:rPr>
          <w:rFonts w:asciiTheme="minorHAnsi" w:eastAsia="Arial" w:hAnsiTheme="minorHAnsi" w:cs="Arial"/>
          <w:sz w:val="28"/>
          <w:szCs w:val="28"/>
        </w:rPr>
        <w:t>Παραδείσι (1</w:t>
      </w:r>
      <w:r w:rsidRPr="00BA1A20">
        <w:rPr>
          <w:rFonts w:asciiTheme="minorHAnsi" w:eastAsia="Arial" w:hAnsiTheme="minorHAnsi" w:cs="Arial"/>
          <w:sz w:val="28"/>
          <w:szCs w:val="28"/>
          <w:vertAlign w:val="superscript"/>
        </w:rPr>
        <w:t>η</w:t>
      </w:r>
      <w:r w:rsidRPr="00BA1A20">
        <w:rPr>
          <w:rFonts w:asciiTheme="minorHAnsi" w:eastAsia="Arial" w:hAnsiTheme="minorHAnsi" w:cs="Arial"/>
          <w:sz w:val="28"/>
          <w:szCs w:val="28"/>
        </w:rPr>
        <w:t xml:space="preserve"> πάροδος Εφέσσου δυτικά – Αίτημα)</w:t>
      </w:r>
    </w:p>
    <w:p w14:paraId="552AB8FE" w14:textId="77777777" w:rsidR="00FA729F" w:rsidRPr="00BA1A20" w:rsidRDefault="00215F7B" w:rsidP="00B97184">
      <w:pPr>
        <w:numPr>
          <w:ilvl w:val="0"/>
          <w:numId w:val="4"/>
        </w:numPr>
        <w:spacing w:line="276" w:lineRule="auto"/>
        <w:jc w:val="both"/>
        <w:rPr>
          <w:rFonts w:asciiTheme="minorHAnsi" w:eastAsia="Arial" w:hAnsiTheme="minorHAnsi" w:cs="Arial"/>
          <w:sz w:val="28"/>
          <w:szCs w:val="28"/>
        </w:rPr>
      </w:pPr>
      <w:r w:rsidRPr="00BA1A20">
        <w:rPr>
          <w:rFonts w:asciiTheme="minorHAnsi" w:eastAsia="Arial" w:hAnsiTheme="minorHAnsi" w:cs="Arial"/>
          <w:sz w:val="28"/>
          <w:szCs w:val="28"/>
        </w:rPr>
        <w:t>Λάμπη (οικίες πλησίον Kart) – κάθετος στην οδό Εθελοντών Πολεμιστών – Αίτημα</w:t>
      </w:r>
    </w:p>
    <w:p w14:paraId="6307CD33" w14:textId="77777777" w:rsidR="00FA729F" w:rsidRPr="00BA1A20" w:rsidRDefault="00215F7B" w:rsidP="00B97184">
      <w:pPr>
        <w:numPr>
          <w:ilvl w:val="0"/>
          <w:numId w:val="4"/>
        </w:numPr>
        <w:spacing w:line="276" w:lineRule="auto"/>
        <w:jc w:val="both"/>
        <w:rPr>
          <w:rFonts w:asciiTheme="minorHAnsi" w:eastAsia="Arial" w:hAnsiTheme="minorHAnsi" w:cs="Arial"/>
          <w:sz w:val="28"/>
          <w:szCs w:val="28"/>
        </w:rPr>
      </w:pPr>
      <w:r w:rsidRPr="00BA1A20">
        <w:rPr>
          <w:rFonts w:asciiTheme="minorHAnsi" w:eastAsia="Arial" w:hAnsiTheme="minorHAnsi" w:cs="Arial"/>
          <w:sz w:val="28"/>
          <w:szCs w:val="28"/>
        </w:rPr>
        <w:t xml:space="preserve">Πλατάνι τμήματα οδού  Κων. Χατζηθεμιστοκλή (Καρδούλια)  </w:t>
      </w:r>
    </w:p>
    <w:p w14:paraId="3D581111" w14:textId="77777777" w:rsidR="00FA729F" w:rsidRPr="00BA1A20" w:rsidRDefault="00215F7B" w:rsidP="00B97184">
      <w:pPr>
        <w:numPr>
          <w:ilvl w:val="0"/>
          <w:numId w:val="4"/>
        </w:numPr>
        <w:spacing w:line="276" w:lineRule="auto"/>
        <w:jc w:val="both"/>
        <w:rPr>
          <w:rFonts w:asciiTheme="minorHAnsi" w:eastAsia="Arial" w:hAnsiTheme="minorHAnsi" w:cs="Arial"/>
          <w:sz w:val="28"/>
          <w:szCs w:val="28"/>
        </w:rPr>
      </w:pPr>
      <w:r w:rsidRPr="00BA1A20">
        <w:rPr>
          <w:rFonts w:asciiTheme="minorHAnsi" w:eastAsia="Arial" w:hAnsiTheme="minorHAnsi" w:cs="Arial"/>
          <w:sz w:val="28"/>
          <w:szCs w:val="28"/>
        </w:rPr>
        <w:t>Πλατάνι (οδός Αρσινόης – Αίτημα )</w:t>
      </w:r>
    </w:p>
    <w:p w14:paraId="76939675" w14:textId="77777777" w:rsidR="00FA729F" w:rsidRPr="00BA1A20" w:rsidRDefault="00FA729F" w:rsidP="00B97184">
      <w:pPr>
        <w:spacing w:line="276" w:lineRule="auto"/>
        <w:jc w:val="both"/>
        <w:rPr>
          <w:rFonts w:asciiTheme="minorHAnsi" w:hAnsiTheme="minorHAnsi"/>
          <w:sz w:val="28"/>
          <w:szCs w:val="28"/>
        </w:rPr>
      </w:pPr>
    </w:p>
    <w:p w14:paraId="17000C2E" w14:textId="77777777" w:rsidR="00FA729F" w:rsidRPr="00BA1A20" w:rsidRDefault="00FA729F" w:rsidP="00B97184">
      <w:pPr>
        <w:spacing w:line="276" w:lineRule="auto"/>
        <w:jc w:val="both"/>
        <w:rPr>
          <w:rFonts w:asciiTheme="minorHAnsi" w:hAnsiTheme="minorHAnsi"/>
          <w:sz w:val="28"/>
          <w:szCs w:val="28"/>
        </w:rPr>
      </w:pPr>
    </w:p>
    <w:p w14:paraId="77DFF5FB" w14:textId="77777777" w:rsidR="00FA729F" w:rsidRPr="00BA1A20" w:rsidRDefault="00215F7B" w:rsidP="00B97184">
      <w:pPr>
        <w:numPr>
          <w:ilvl w:val="0"/>
          <w:numId w:val="5"/>
        </w:numPr>
        <w:spacing w:line="276" w:lineRule="auto"/>
        <w:jc w:val="both"/>
        <w:rPr>
          <w:rFonts w:asciiTheme="minorHAnsi" w:hAnsiTheme="minorHAnsi"/>
          <w:sz w:val="28"/>
          <w:szCs w:val="28"/>
        </w:rPr>
      </w:pPr>
      <w:r w:rsidRPr="00BA1A20">
        <w:rPr>
          <w:rFonts w:asciiTheme="minorHAnsi" w:eastAsia="Arial" w:hAnsiTheme="minorHAnsi" w:cs="Arial"/>
          <w:sz w:val="28"/>
          <w:szCs w:val="28"/>
          <w:u w:val="single"/>
        </w:rPr>
        <w:t>ΜΗ ΑΣΤΙΚΗ ΟΔΟΠΟΙΙΑ (ΧΩΡΙΑ)</w:t>
      </w:r>
    </w:p>
    <w:p w14:paraId="65ECA401" w14:textId="77777777" w:rsidR="00FA729F" w:rsidRPr="00BA1A20" w:rsidRDefault="00215F7B" w:rsidP="00B97184">
      <w:pPr>
        <w:numPr>
          <w:ilvl w:val="0"/>
          <w:numId w:val="6"/>
        </w:numPr>
        <w:spacing w:line="276" w:lineRule="auto"/>
        <w:jc w:val="both"/>
        <w:rPr>
          <w:rFonts w:asciiTheme="minorHAnsi" w:eastAsia="Arial" w:hAnsiTheme="minorHAnsi" w:cs="Arial"/>
          <w:sz w:val="28"/>
          <w:szCs w:val="28"/>
        </w:rPr>
      </w:pPr>
      <w:r w:rsidRPr="00BA1A20">
        <w:rPr>
          <w:rFonts w:asciiTheme="minorHAnsi" w:eastAsia="Arial" w:hAnsiTheme="minorHAnsi" w:cs="Arial"/>
          <w:sz w:val="28"/>
          <w:szCs w:val="28"/>
        </w:rPr>
        <w:t>Λινοπότι (κάθετος στον Επαρχιακό - δρόμος Γιακαλή)</w:t>
      </w:r>
    </w:p>
    <w:p w14:paraId="425CA416" w14:textId="77777777" w:rsidR="00FA729F" w:rsidRPr="00BA1A20" w:rsidRDefault="00215F7B" w:rsidP="00B97184">
      <w:pPr>
        <w:numPr>
          <w:ilvl w:val="0"/>
          <w:numId w:val="6"/>
        </w:numPr>
        <w:spacing w:line="276" w:lineRule="auto"/>
        <w:jc w:val="both"/>
        <w:rPr>
          <w:rFonts w:asciiTheme="minorHAnsi" w:eastAsia="Arial" w:hAnsiTheme="minorHAnsi" w:cs="Arial"/>
          <w:sz w:val="28"/>
          <w:szCs w:val="28"/>
        </w:rPr>
      </w:pPr>
      <w:r w:rsidRPr="00BA1A20">
        <w:rPr>
          <w:rFonts w:asciiTheme="minorHAnsi" w:eastAsia="Arial" w:hAnsiTheme="minorHAnsi" w:cs="Arial"/>
          <w:sz w:val="28"/>
          <w:szCs w:val="28"/>
        </w:rPr>
        <w:t>Πυλί (δρόμος δεξιά του κεντρικού προς γήπεδο Ποδοσφαίρου)</w:t>
      </w:r>
    </w:p>
    <w:p w14:paraId="770FC524" w14:textId="77777777" w:rsidR="00FA729F" w:rsidRPr="00BA1A20" w:rsidRDefault="00215F7B" w:rsidP="00B97184">
      <w:pPr>
        <w:numPr>
          <w:ilvl w:val="0"/>
          <w:numId w:val="6"/>
        </w:numPr>
        <w:spacing w:line="276" w:lineRule="auto"/>
        <w:jc w:val="both"/>
        <w:rPr>
          <w:rFonts w:asciiTheme="minorHAnsi" w:eastAsia="Arial" w:hAnsiTheme="minorHAnsi" w:cs="Arial"/>
          <w:sz w:val="28"/>
          <w:szCs w:val="28"/>
        </w:rPr>
      </w:pPr>
      <w:r w:rsidRPr="00BA1A20">
        <w:rPr>
          <w:rFonts w:asciiTheme="minorHAnsi" w:eastAsia="Arial" w:hAnsiTheme="minorHAnsi" w:cs="Arial"/>
          <w:sz w:val="28"/>
          <w:szCs w:val="28"/>
        </w:rPr>
        <w:t>Πυλί (δρόμος δεξιά του κεντρικού πριν από Φαρμακείο &amp; δρομάκι πλ. Αγ. Νικολάου (Χαλίλα),</w:t>
      </w:r>
    </w:p>
    <w:p w14:paraId="330AFE86" w14:textId="77777777" w:rsidR="00FA729F" w:rsidRPr="00BA1A20" w:rsidRDefault="00215F7B" w:rsidP="00B97184">
      <w:pPr>
        <w:numPr>
          <w:ilvl w:val="0"/>
          <w:numId w:val="6"/>
        </w:numPr>
        <w:spacing w:line="276" w:lineRule="auto"/>
        <w:jc w:val="both"/>
        <w:rPr>
          <w:rFonts w:asciiTheme="minorHAnsi" w:eastAsia="Arial" w:hAnsiTheme="minorHAnsi" w:cs="Arial"/>
          <w:sz w:val="28"/>
          <w:szCs w:val="28"/>
        </w:rPr>
      </w:pPr>
      <w:r w:rsidRPr="00BA1A20">
        <w:rPr>
          <w:rFonts w:asciiTheme="minorHAnsi" w:eastAsia="Arial" w:hAnsiTheme="minorHAnsi" w:cs="Arial"/>
          <w:sz w:val="28"/>
          <w:szCs w:val="28"/>
        </w:rPr>
        <w:t xml:space="preserve">Μαστιχάρι (Τμήμα οδού Σταυρού Πέραμα – Μαστιχάρι – πλησίον Φωτοβολταϊκών )   </w:t>
      </w:r>
    </w:p>
    <w:p w14:paraId="47D32BAD" w14:textId="77777777" w:rsidR="00FA729F" w:rsidRPr="00BA1A20" w:rsidRDefault="00215F7B" w:rsidP="00B97184">
      <w:pPr>
        <w:numPr>
          <w:ilvl w:val="0"/>
          <w:numId w:val="6"/>
        </w:numPr>
        <w:spacing w:line="276" w:lineRule="auto"/>
        <w:jc w:val="both"/>
        <w:rPr>
          <w:rFonts w:asciiTheme="minorHAnsi" w:eastAsia="Arial" w:hAnsiTheme="minorHAnsi" w:cs="Arial"/>
          <w:sz w:val="28"/>
          <w:szCs w:val="28"/>
        </w:rPr>
      </w:pPr>
      <w:r w:rsidRPr="00BA1A20">
        <w:rPr>
          <w:rFonts w:asciiTheme="minorHAnsi" w:eastAsia="Arial" w:hAnsiTheme="minorHAnsi" w:cs="Arial"/>
          <w:sz w:val="28"/>
          <w:szCs w:val="28"/>
        </w:rPr>
        <w:t xml:space="preserve">Κέφαλος (Τμήμα δρόμου προς Αγ. Ιωάννη) </w:t>
      </w:r>
    </w:p>
    <w:p w14:paraId="0B3F7341" w14:textId="77777777" w:rsidR="00FA729F" w:rsidRPr="00BA1A20" w:rsidRDefault="00FA729F" w:rsidP="00B97184">
      <w:pPr>
        <w:spacing w:line="276" w:lineRule="auto"/>
        <w:jc w:val="both"/>
        <w:rPr>
          <w:rFonts w:asciiTheme="minorHAnsi" w:hAnsiTheme="minorHAnsi"/>
          <w:sz w:val="28"/>
          <w:szCs w:val="28"/>
        </w:rPr>
      </w:pPr>
    </w:p>
    <w:p w14:paraId="1C352B34" w14:textId="77777777" w:rsidR="00FA729F" w:rsidRPr="00BA1A20" w:rsidRDefault="00215F7B" w:rsidP="00B97184">
      <w:pPr>
        <w:spacing w:line="276" w:lineRule="auto"/>
        <w:jc w:val="both"/>
        <w:rPr>
          <w:rFonts w:asciiTheme="minorHAnsi" w:hAnsiTheme="minorHAnsi"/>
          <w:sz w:val="28"/>
          <w:szCs w:val="28"/>
        </w:rPr>
      </w:pPr>
      <w:r w:rsidRPr="00BA1A20">
        <w:rPr>
          <w:rFonts w:asciiTheme="minorHAnsi" w:eastAsia="Arial" w:hAnsiTheme="minorHAnsi" w:cs="Arial"/>
          <w:sz w:val="28"/>
          <w:szCs w:val="28"/>
        </w:rPr>
        <w:t>Οι εργασίες που προβλέπεται να εκτελεστούν είναι συνάρτηση της  κατάστασης στην οποία βρίσκονται οι οδοί στην περιοχή επέμβασης και κατά περίπτωση  περιλαμβάνουν:</w:t>
      </w:r>
    </w:p>
    <w:p w14:paraId="3EC73246" w14:textId="77777777" w:rsidR="00FA729F" w:rsidRPr="00BA1A20" w:rsidRDefault="00215F7B" w:rsidP="00B97184">
      <w:pPr>
        <w:numPr>
          <w:ilvl w:val="0"/>
          <w:numId w:val="7"/>
        </w:numPr>
        <w:spacing w:line="276" w:lineRule="auto"/>
        <w:jc w:val="both"/>
        <w:rPr>
          <w:rFonts w:asciiTheme="minorHAnsi" w:hAnsiTheme="minorHAnsi"/>
          <w:sz w:val="28"/>
          <w:szCs w:val="28"/>
        </w:rPr>
      </w:pPr>
      <w:r w:rsidRPr="00BA1A20">
        <w:rPr>
          <w:rFonts w:asciiTheme="minorHAnsi" w:eastAsia="Arial" w:hAnsiTheme="minorHAnsi" w:cs="Arial"/>
          <w:sz w:val="28"/>
          <w:szCs w:val="28"/>
        </w:rPr>
        <w:t>Αποξήλωση οδοστρώματος</w:t>
      </w:r>
    </w:p>
    <w:p w14:paraId="7AE06CBC" w14:textId="77777777" w:rsidR="00FA729F" w:rsidRPr="00BA1A20" w:rsidRDefault="00215F7B" w:rsidP="00B97184">
      <w:pPr>
        <w:numPr>
          <w:ilvl w:val="0"/>
          <w:numId w:val="7"/>
        </w:numPr>
        <w:spacing w:line="276" w:lineRule="auto"/>
        <w:jc w:val="both"/>
        <w:rPr>
          <w:rFonts w:asciiTheme="minorHAnsi" w:hAnsiTheme="minorHAnsi"/>
          <w:sz w:val="28"/>
          <w:szCs w:val="28"/>
        </w:rPr>
      </w:pPr>
      <w:r w:rsidRPr="00BA1A20">
        <w:rPr>
          <w:rFonts w:asciiTheme="minorHAnsi" w:eastAsia="Arial" w:hAnsiTheme="minorHAnsi" w:cs="Arial"/>
          <w:sz w:val="28"/>
          <w:szCs w:val="28"/>
        </w:rPr>
        <w:t xml:space="preserve">Απόξεση (φρεζάρισμα) ασφαλτικού τάπητα αστικής οδού με χρήση φρέζας </w:t>
      </w:r>
    </w:p>
    <w:p w14:paraId="0EB8692D" w14:textId="77777777" w:rsidR="00FA729F" w:rsidRPr="00BA1A20" w:rsidRDefault="00215F7B" w:rsidP="00B97184">
      <w:pPr>
        <w:numPr>
          <w:ilvl w:val="0"/>
          <w:numId w:val="7"/>
        </w:numPr>
        <w:spacing w:line="276" w:lineRule="auto"/>
        <w:jc w:val="both"/>
        <w:rPr>
          <w:rFonts w:asciiTheme="minorHAnsi" w:hAnsiTheme="minorHAnsi"/>
          <w:sz w:val="28"/>
          <w:szCs w:val="28"/>
        </w:rPr>
      </w:pPr>
      <w:r w:rsidRPr="00BA1A20">
        <w:rPr>
          <w:rFonts w:asciiTheme="minorHAnsi" w:eastAsia="Arial" w:hAnsiTheme="minorHAnsi" w:cs="Arial"/>
          <w:sz w:val="28"/>
          <w:szCs w:val="28"/>
        </w:rPr>
        <w:t>Κατασκευή βάσεως οδοστρωσίας με διάστρωση 3</w:t>
      </w:r>
      <w:r w:rsidRPr="00BA1A20">
        <w:rPr>
          <w:rFonts w:asciiTheme="minorHAnsi" w:eastAsia="Arial" w:hAnsiTheme="minorHAnsi" w:cs="Arial"/>
          <w:sz w:val="28"/>
          <w:szCs w:val="28"/>
          <w:vertAlign w:val="superscript"/>
        </w:rPr>
        <w:t>Α</w:t>
      </w:r>
      <w:r w:rsidRPr="00BA1A20">
        <w:rPr>
          <w:rFonts w:asciiTheme="minorHAnsi" w:eastAsia="Arial" w:hAnsiTheme="minorHAnsi" w:cs="Arial"/>
          <w:sz w:val="28"/>
          <w:szCs w:val="28"/>
        </w:rPr>
        <w:t xml:space="preserve"> </w:t>
      </w:r>
    </w:p>
    <w:p w14:paraId="53A7A702" w14:textId="77777777" w:rsidR="00FA729F" w:rsidRPr="00BA1A20" w:rsidRDefault="00215F7B" w:rsidP="00B97184">
      <w:pPr>
        <w:numPr>
          <w:ilvl w:val="0"/>
          <w:numId w:val="7"/>
        </w:numPr>
        <w:spacing w:line="276" w:lineRule="auto"/>
        <w:jc w:val="both"/>
        <w:rPr>
          <w:rFonts w:asciiTheme="minorHAnsi" w:hAnsiTheme="minorHAnsi"/>
          <w:sz w:val="28"/>
          <w:szCs w:val="28"/>
        </w:rPr>
      </w:pPr>
      <w:r w:rsidRPr="00BA1A20">
        <w:rPr>
          <w:rFonts w:asciiTheme="minorHAnsi" w:eastAsia="Arial" w:hAnsiTheme="minorHAnsi" w:cs="Arial"/>
          <w:sz w:val="28"/>
          <w:szCs w:val="28"/>
        </w:rPr>
        <w:t xml:space="preserve">Ασφαλτική προεπάλειψη ή συγκολλητική επάλειψη </w:t>
      </w:r>
    </w:p>
    <w:p w14:paraId="61BED263" w14:textId="77777777" w:rsidR="00FA729F" w:rsidRPr="00BA1A20" w:rsidRDefault="00215F7B" w:rsidP="00B97184">
      <w:pPr>
        <w:numPr>
          <w:ilvl w:val="0"/>
          <w:numId w:val="7"/>
        </w:numPr>
        <w:spacing w:line="276" w:lineRule="auto"/>
        <w:jc w:val="both"/>
        <w:rPr>
          <w:rFonts w:asciiTheme="minorHAnsi" w:hAnsiTheme="minorHAnsi"/>
          <w:sz w:val="28"/>
          <w:szCs w:val="28"/>
        </w:rPr>
      </w:pPr>
      <w:r w:rsidRPr="00BA1A20">
        <w:rPr>
          <w:rFonts w:asciiTheme="minorHAnsi" w:eastAsia="Arial" w:hAnsiTheme="minorHAnsi" w:cs="Arial"/>
          <w:sz w:val="28"/>
          <w:szCs w:val="28"/>
        </w:rPr>
        <w:t xml:space="preserve">Διάστρωση ισοπεδωτικών στρώσεων </w:t>
      </w:r>
    </w:p>
    <w:p w14:paraId="709A17EC" w14:textId="77777777" w:rsidR="00FA729F" w:rsidRPr="00BA1A20" w:rsidRDefault="00215F7B" w:rsidP="00B97184">
      <w:pPr>
        <w:numPr>
          <w:ilvl w:val="0"/>
          <w:numId w:val="7"/>
        </w:numPr>
        <w:spacing w:line="276" w:lineRule="auto"/>
        <w:jc w:val="both"/>
        <w:rPr>
          <w:rFonts w:asciiTheme="minorHAnsi" w:hAnsiTheme="minorHAnsi"/>
          <w:sz w:val="28"/>
          <w:szCs w:val="28"/>
        </w:rPr>
      </w:pPr>
      <w:r w:rsidRPr="00BA1A20">
        <w:rPr>
          <w:rFonts w:asciiTheme="minorHAnsi" w:eastAsia="Arial" w:hAnsiTheme="minorHAnsi" w:cs="Arial"/>
          <w:sz w:val="28"/>
          <w:szCs w:val="28"/>
        </w:rPr>
        <w:t xml:space="preserve">Ασφαλτόστρωση της στρώσεως κυκλοφορίας (πάχος 5εκ.) </w:t>
      </w:r>
    </w:p>
    <w:p w14:paraId="6294B184" w14:textId="77777777" w:rsidR="00FA729F" w:rsidRPr="00BA1A20" w:rsidRDefault="00215F7B" w:rsidP="00B97184">
      <w:pPr>
        <w:numPr>
          <w:ilvl w:val="0"/>
          <w:numId w:val="7"/>
        </w:numPr>
        <w:spacing w:line="276" w:lineRule="auto"/>
        <w:jc w:val="both"/>
        <w:rPr>
          <w:rFonts w:asciiTheme="minorHAnsi" w:hAnsiTheme="minorHAnsi"/>
          <w:sz w:val="28"/>
          <w:szCs w:val="28"/>
        </w:rPr>
      </w:pPr>
      <w:r w:rsidRPr="00BA1A20">
        <w:rPr>
          <w:rFonts w:asciiTheme="minorHAnsi" w:eastAsia="Arial" w:hAnsiTheme="minorHAnsi" w:cs="Arial"/>
          <w:sz w:val="28"/>
          <w:szCs w:val="28"/>
        </w:rPr>
        <w:t>Οριζόντιες διαγραμμίσεις με ανακλαστική βαφή και ανακλαστήρες οδοστρώματος (μάτια γάτας)</w:t>
      </w:r>
    </w:p>
    <w:p w14:paraId="7D6B0DA9" w14:textId="77777777" w:rsidR="00FA729F" w:rsidRPr="00BA1A20" w:rsidRDefault="00215F7B" w:rsidP="00B97184">
      <w:pPr>
        <w:numPr>
          <w:ilvl w:val="0"/>
          <w:numId w:val="7"/>
        </w:numPr>
        <w:spacing w:line="276" w:lineRule="auto"/>
        <w:jc w:val="both"/>
        <w:rPr>
          <w:rFonts w:asciiTheme="minorHAnsi" w:hAnsiTheme="minorHAnsi"/>
          <w:sz w:val="28"/>
          <w:szCs w:val="28"/>
        </w:rPr>
      </w:pPr>
      <w:r w:rsidRPr="00BA1A20">
        <w:rPr>
          <w:rFonts w:asciiTheme="minorHAnsi" w:eastAsia="Arial" w:hAnsiTheme="minorHAnsi" w:cs="Arial"/>
          <w:sz w:val="28"/>
          <w:szCs w:val="28"/>
        </w:rPr>
        <w:t>Διαγράμμιση διαβάσεων πεζών με ψυχροπλαστικά υλικά.</w:t>
      </w:r>
    </w:p>
    <w:p w14:paraId="0EF7FE24" w14:textId="77777777" w:rsidR="00FA729F" w:rsidRPr="00BA1A20" w:rsidRDefault="00FA729F" w:rsidP="00B97184">
      <w:pPr>
        <w:spacing w:line="276" w:lineRule="auto"/>
        <w:jc w:val="both"/>
        <w:rPr>
          <w:rFonts w:asciiTheme="minorHAnsi" w:eastAsia="Cambria" w:hAnsiTheme="minorHAnsi" w:cs="Cambria"/>
          <w:sz w:val="28"/>
          <w:szCs w:val="28"/>
        </w:rPr>
      </w:pPr>
    </w:p>
    <w:p w14:paraId="5ADD545D" w14:textId="77777777" w:rsidR="00FA729F" w:rsidRPr="00BA1A20" w:rsidRDefault="00215F7B" w:rsidP="00B97184">
      <w:pPr>
        <w:spacing w:line="276" w:lineRule="auto"/>
        <w:jc w:val="both"/>
        <w:rPr>
          <w:rFonts w:asciiTheme="minorHAnsi" w:eastAsia="Cambria" w:hAnsiTheme="minorHAnsi" w:cs="Cambria"/>
          <w:sz w:val="28"/>
          <w:szCs w:val="28"/>
        </w:rPr>
      </w:pPr>
      <w:r w:rsidRPr="00BA1A20">
        <w:rPr>
          <w:rFonts w:asciiTheme="minorHAnsi" w:eastAsia="Arial" w:hAnsiTheme="minorHAnsi" w:cs="Arial"/>
          <w:sz w:val="28"/>
          <w:szCs w:val="28"/>
        </w:rPr>
        <w:t>Επίσης,μετά από συνεννόηση της υπηρεσίας με τον ανάδοχο έχουν επιλεγεί οι παρακάτω οδοί στις οποίες θα ξεκινήσουν άμεσα οι εργασίες με στόχο να είναι έτοιμα μέχρι και το τέλος του Απρίλη,</w:t>
      </w:r>
    </w:p>
    <w:p w14:paraId="77FA50D8" w14:textId="77777777" w:rsidR="00FA729F" w:rsidRPr="00BA1A20" w:rsidRDefault="00FA729F" w:rsidP="00B97184">
      <w:pPr>
        <w:spacing w:line="276" w:lineRule="auto"/>
        <w:jc w:val="both"/>
        <w:rPr>
          <w:rFonts w:asciiTheme="minorHAnsi" w:eastAsia="Cambria" w:hAnsiTheme="minorHAnsi" w:cs="Cambria"/>
          <w:sz w:val="28"/>
          <w:szCs w:val="28"/>
        </w:rPr>
      </w:pPr>
    </w:p>
    <w:p w14:paraId="58FC5F3C" w14:textId="77777777" w:rsidR="00FA729F" w:rsidRPr="00BA1A20" w:rsidRDefault="00215F7B" w:rsidP="00B97184">
      <w:pPr>
        <w:numPr>
          <w:ilvl w:val="0"/>
          <w:numId w:val="8"/>
        </w:numPr>
        <w:spacing w:line="276" w:lineRule="auto"/>
        <w:jc w:val="both"/>
        <w:rPr>
          <w:rFonts w:asciiTheme="minorHAnsi" w:eastAsia="Arial" w:hAnsiTheme="minorHAnsi" w:cs="Arial"/>
          <w:sz w:val="28"/>
          <w:szCs w:val="28"/>
        </w:rPr>
      </w:pPr>
      <w:r w:rsidRPr="00BA1A20">
        <w:rPr>
          <w:rFonts w:asciiTheme="minorHAnsi" w:eastAsia="Arial" w:hAnsiTheme="minorHAnsi" w:cs="Arial"/>
          <w:sz w:val="28"/>
          <w:szCs w:val="28"/>
        </w:rPr>
        <w:lastRenderedPageBreak/>
        <w:t>ΑΚΤΗ ΚΟΥΝΤΟΥΡΙΩΤΗ</w:t>
      </w:r>
    </w:p>
    <w:p w14:paraId="64DE68DF" w14:textId="77777777" w:rsidR="00FA729F" w:rsidRPr="00BA1A20" w:rsidRDefault="00215F7B" w:rsidP="00B97184">
      <w:pPr>
        <w:numPr>
          <w:ilvl w:val="0"/>
          <w:numId w:val="8"/>
        </w:numPr>
        <w:spacing w:line="276" w:lineRule="auto"/>
        <w:jc w:val="both"/>
        <w:rPr>
          <w:rFonts w:asciiTheme="minorHAnsi" w:eastAsia="Arial" w:hAnsiTheme="minorHAnsi" w:cs="Arial"/>
          <w:sz w:val="28"/>
          <w:szCs w:val="28"/>
        </w:rPr>
      </w:pPr>
      <w:r w:rsidRPr="00BA1A20">
        <w:rPr>
          <w:rFonts w:asciiTheme="minorHAnsi" w:eastAsia="Arial" w:hAnsiTheme="minorHAnsi" w:cs="Arial"/>
          <w:sz w:val="28"/>
          <w:szCs w:val="28"/>
        </w:rPr>
        <w:t>ΚΑΝΑΡΗ - ΔΕΗ</w:t>
      </w:r>
    </w:p>
    <w:p w14:paraId="436A1851" w14:textId="77777777" w:rsidR="00FA729F" w:rsidRPr="00BA1A20" w:rsidRDefault="00215F7B" w:rsidP="00B97184">
      <w:pPr>
        <w:numPr>
          <w:ilvl w:val="0"/>
          <w:numId w:val="8"/>
        </w:numPr>
        <w:spacing w:line="276" w:lineRule="auto"/>
        <w:jc w:val="both"/>
        <w:rPr>
          <w:rFonts w:asciiTheme="minorHAnsi" w:eastAsia="Arial" w:hAnsiTheme="minorHAnsi" w:cs="Arial"/>
          <w:sz w:val="28"/>
          <w:szCs w:val="28"/>
        </w:rPr>
      </w:pPr>
      <w:r w:rsidRPr="00BA1A20">
        <w:rPr>
          <w:rFonts w:asciiTheme="minorHAnsi" w:eastAsia="Arial" w:hAnsiTheme="minorHAnsi" w:cs="Arial"/>
          <w:sz w:val="28"/>
          <w:szCs w:val="28"/>
        </w:rPr>
        <w:t>ΛΕΩΦ. ΒΑΣΙΛΕΩΣ ΓΕΩΡΓΙΟΥ (Η2Ο)</w:t>
      </w:r>
    </w:p>
    <w:p w14:paraId="5833A514" w14:textId="77777777" w:rsidR="00FA729F" w:rsidRPr="00BA1A20" w:rsidRDefault="00215F7B" w:rsidP="00B97184">
      <w:pPr>
        <w:numPr>
          <w:ilvl w:val="0"/>
          <w:numId w:val="8"/>
        </w:numPr>
        <w:spacing w:line="276" w:lineRule="auto"/>
        <w:jc w:val="both"/>
        <w:rPr>
          <w:rFonts w:asciiTheme="minorHAnsi" w:eastAsia="Arial" w:hAnsiTheme="minorHAnsi" w:cs="Arial"/>
          <w:sz w:val="28"/>
          <w:szCs w:val="28"/>
        </w:rPr>
      </w:pPr>
      <w:r w:rsidRPr="00BA1A20">
        <w:rPr>
          <w:rFonts w:asciiTheme="minorHAnsi" w:eastAsia="Arial" w:hAnsiTheme="minorHAnsi" w:cs="Arial"/>
          <w:sz w:val="28"/>
          <w:szCs w:val="28"/>
        </w:rPr>
        <w:t>ΕΠΙΧΑΡΜΟΥ (ΔΡΟΜΟΣ ΠΡΟΣ Η2Ο)</w:t>
      </w:r>
    </w:p>
    <w:p w14:paraId="5050DF4F" w14:textId="77777777" w:rsidR="00FA729F" w:rsidRPr="00BA1A20" w:rsidRDefault="00215F7B" w:rsidP="00B97184">
      <w:pPr>
        <w:numPr>
          <w:ilvl w:val="0"/>
          <w:numId w:val="8"/>
        </w:numPr>
        <w:spacing w:line="276" w:lineRule="auto"/>
        <w:jc w:val="both"/>
        <w:rPr>
          <w:rFonts w:asciiTheme="minorHAnsi" w:eastAsia="Arial" w:hAnsiTheme="minorHAnsi" w:cs="Arial"/>
          <w:sz w:val="28"/>
          <w:szCs w:val="28"/>
        </w:rPr>
      </w:pPr>
      <w:r w:rsidRPr="00BA1A20">
        <w:rPr>
          <w:rFonts w:asciiTheme="minorHAnsi" w:eastAsia="Arial" w:hAnsiTheme="minorHAnsi" w:cs="Arial"/>
          <w:sz w:val="28"/>
          <w:szCs w:val="28"/>
        </w:rPr>
        <w:t xml:space="preserve">ΜΑΝΔΗΛΑΡΑ (ΑΠΌ ΠΥΞΙΩΤΩΝ ΕΩΣ ΚΑΝΑΡΗ) </w:t>
      </w:r>
    </w:p>
    <w:p w14:paraId="4993BAE2" w14:textId="77777777" w:rsidR="00FA729F" w:rsidRPr="00BA1A20" w:rsidRDefault="00215F7B" w:rsidP="00B97184">
      <w:pPr>
        <w:numPr>
          <w:ilvl w:val="0"/>
          <w:numId w:val="8"/>
        </w:numPr>
        <w:spacing w:line="276" w:lineRule="auto"/>
        <w:jc w:val="both"/>
        <w:rPr>
          <w:rFonts w:asciiTheme="minorHAnsi" w:eastAsia="Arial" w:hAnsiTheme="minorHAnsi" w:cs="Arial"/>
          <w:sz w:val="28"/>
          <w:szCs w:val="28"/>
        </w:rPr>
      </w:pPr>
      <w:r w:rsidRPr="00BA1A20">
        <w:rPr>
          <w:rFonts w:asciiTheme="minorHAnsi" w:eastAsia="Arial" w:hAnsiTheme="minorHAnsi" w:cs="Arial"/>
          <w:sz w:val="28"/>
          <w:szCs w:val="28"/>
        </w:rPr>
        <w:t>M.ΑΛΕΞΑΝΔΡΟΥ (ΑΠΌ ΒΕΡΡΟΙΟΠΟΥΛΟΥ ΕΩΣ ΕΛ ΒΕΝΙΖΕΛΟΥ ) &amp; ΕΛ. ΒΕΝΙΖΕΛΟΥ   (ΑΠΌ  Μ. ΑΛΕΞΑΝΔΡΟΥ ΕΩΣ ΤΣΑΛΔΑΡΗ )</w:t>
      </w:r>
    </w:p>
    <w:p w14:paraId="43753A21" w14:textId="77777777" w:rsidR="00FA729F" w:rsidRPr="00BA1A20" w:rsidRDefault="00215F7B" w:rsidP="00B97184">
      <w:pPr>
        <w:numPr>
          <w:ilvl w:val="0"/>
          <w:numId w:val="8"/>
        </w:numPr>
        <w:spacing w:line="276" w:lineRule="auto"/>
        <w:jc w:val="both"/>
        <w:rPr>
          <w:rFonts w:asciiTheme="minorHAnsi" w:eastAsia="Arial" w:hAnsiTheme="minorHAnsi" w:cs="Arial"/>
          <w:sz w:val="28"/>
          <w:szCs w:val="28"/>
        </w:rPr>
      </w:pPr>
      <w:r w:rsidRPr="00BA1A20">
        <w:rPr>
          <w:rFonts w:asciiTheme="minorHAnsi" w:eastAsia="Arial" w:hAnsiTheme="minorHAnsi" w:cs="Arial"/>
          <w:sz w:val="28"/>
          <w:szCs w:val="28"/>
        </w:rPr>
        <w:t>ΖΑΡΑΦΤΟΥ</w:t>
      </w:r>
    </w:p>
    <w:p w14:paraId="0343EF84" w14:textId="77777777" w:rsidR="00FA729F" w:rsidRPr="00BA1A20" w:rsidRDefault="00215F7B" w:rsidP="00B97184">
      <w:pPr>
        <w:numPr>
          <w:ilvl w:val="0"/>
          <w:numId w:val="8"/>
        </w:numPr>
        <w:spacing w:line="276" w:lineRule="auto"/>
        <w:jc w:val="both"/>
        <w:rPr>
          <w:rFonts w:asciiTheme="minorHAnsi" w:eastAsia="Arial" w:hAnsiTheme="minorHAnsi" w:cs="Arial"/>
          <w:sz w:val="28"/>
          <w:szCs w:val="28"/>
        </w:rPr>
      </w:pPr>
      <w:r w:rsidRPr="00BA1A20">
        <w:rPr>
          <w:rFonts w:asciiTheme="minorHAnsi" w:eastAsia="Arial" w:hAnsiTheme="minorHAnsi" w:cs="Arial"/>
          <w:sz w:val="28"/>
          <w:szCs w:val="28"/>
        </w:rPr>
        <w:t>Είσοδος χώρου στάθμευσης (εναντι από ΧΑΝΙ)</w:t>
      </w:r>
    </w:p>
    <w:p w14:paraId="6048412A" w14:textId="77777777" w:rsidR="00FA729F" w:rsidRPr="00BA1A20" w:rsidRDefault="00FA729F" w:rsidP="00B97184">
      <w:pPr>
        <w:spacing w:line="276" w:lineRule="auto"/>
        <w:jc w:val="both"/>
        <w:rPr>
          <w:rFonts w:asciiTheme="minorHAnsi" w:eastAsia="Cambria" w:hAnsiTheme="minorHAnsi" w:cs="Cambria"/>
          <w:sz w:val="28"/>
          <w:szCs w:val="28"/>
        </w:rPr>
      </w:pPr>
    </w:p>
    <w:p w14:paraId="4EF8DA86" w14:textId="77777777" w:rsidR="00FA729F" w:rsidRPr="00BA1A20" w:rsidRDefault="00215F7B" w:rsidP="00B97184">
      <w:pPr>
        <w:spacing w:line="276" w:lineRule="auto"/>
        <w:jc w:val="both"/>
        <w:rPr>
          <w:rFonts w:asciiTheme="minorHAnsi" w:eastAsia="Cambria" w:hAnsiTheme="minorHAnsi" w:cs="Cambria"/>
          <w:sz w:val="28"/>
          <w:szCs w:val="28"/>
        </w:rPr>
      </w:pPr>
      <w:r w:rsidRPr="00BA1A20">
        <w:rPr>
          <w:rFonts w:asciiTheme="minorHAnsi" w:eastAsia="Arial" w:hAnsiTheme="minorHAnsi" w:cs="Arial"/>
          <w:sz w:val="28"/>
          <w:szCs w:val="28"/>
        </w:rPr>
        <w:t>Είναι επίσης πολύ σημαντικό να αναφέρω πως ολοκληρώθηκαν τα έργα του αποχετευτικού στην ΔΕ Δικαίου και είναι σε εξέλιξη αυτό της Καρδάμαινας. Επίσης αναμένεται, μετά την απόφαση για την ένταξη των σχετικών έργων στην Αντιμάχεια και στην Κέφαλο, η έναρξη των εργασιών που προβλέπονται.</w:t>
      </w:r>
    </w:p>
    <w:p w14:paraId="3BE43799" w14:textId="77777777" w:rsidR="00FA729F" w:rsidRPr="00BA1A20" w:rsidRDefault="00215F7B" w:rsidP="00B97184">
      <w:pPr>
        <w:spacing w:line="276" w:lineRule="auto"/>
        <w:jc w:val="both"/>
        <w:rPr>
          <w:rFonts w:asciiTheme="minorHAnsi" w:eastAsia="Cambria" w:hAnsiTheme="minorHAnsi" w:cs="Cambria"/>
          <w:sz w:val="28"/>
          <w:szCs w:val="28"/>
        </w:rPr>
      </w:pPr>
      <w:r w:rsidRPr="00BA1A20">
        <w:rPr>
          <w:rFonts w:asciiTheme="minorHAnsi" w:eastAsia="Arial" w:hAnsiTheme="minorHAnsi" w:cs="Arial"/>
          <w:sz w:val="28"/>
          <w:szCs w:val="28"/>
        </w:rPr>
        <w:t>Είναι δεδομένο πως τα συγκεκριμένα έργα αποτελούν σημαντικές επιτυχίες και ολοκληρώνουν σειρά παρεμβάσεων μεγάλης περιβαλλοντικής αξίας η οποία θα εξασφαλίσει το νησί για τα επόμενα χρόνια.</w:t>
      </w:r>
    </w:p>
    <w:p w14:paraId="3D35B828" w14:textId="77777777" w:rsidR="00FA729F" w:rsidRPr="00BA1A20" w:rsidRDefault="00215F7B" w:rsidP="00B97184">
      <w:pPr>
        <w:spacing w:line="276" w:lineRule="auto"/>
        <w:jc w:val="both"/>
        <w:rPr>
          <w:rFonts w:asciiTheme="minorHAnsi" w:eastAsia="Cambria" w:hAnsiTheme="minorHAnsi" w:cs="Cambria"/>
          <w:sz w:val="28"/>
          <w:szCs w:val="28"/>
        </w:rPr>
      </w:pPr>
      <w:r w:rsidRPr="00BA1A20">
        <w:rPr>
          <w:rFonts w:asciiTheme="minorHAnsi" w:eastAsia="Arial" w:hAnsiTheme="minorHAnsi" w:cs="Arial"/>
          <w:sz w:val="28"/>
          <w:szCs w:val="28"/>
        </w:rPr>
        <w:t>Όμως τα συγκεκριμένα έργα αφήνουν “πληγές” στο οδικό δίκτυο που θα πρέπει να επισκευαστούν και να αποδοθούν στην κυκλοφορία.</w:t>
      </w:r>
    </w:p>
    <w:p w14:paraId="50E6ACA0" w14:textId="77777777" w:rsidR="00FA729F" w:rsidRPr="00BA1A20" w:rsidRDefault="00215F7B" w:rsidP="00B97184">
      <w:pPr>
        <w:spacing w:line="276" w:lineRule="auto"/>
        <w:jc w:val="both"/>
        <w:rPr>
          <w:rFonts w:asciiTheme="minorHAnsi" w:eastAsia="Cambria" w:hAnsiTheme="minorHAnsi" w:cs="Cambria"/>
          <w:sz w:val="28"/>
          <w:szCs w:val="28"/>
        </w:rPr>
      </w:pPr>
      <w:r w:rsidRPr="00BA1A20">
        <w:rPr>
          <w:rFonts w:asciiTheme="minorHAnsi" w:eastAsia="Arial" w:hAnsiTheme="minorHAnsi" w:cs="Arial"/>
          <w:sz w:val="28"/>
          <w:szCs w:val="28"/>
        </w:rPr>
        <w:t>Επομένως θα πρέπει να γίνουν όλες εκείνες οι προπαρασκευαστηκές ενέργειες έτσι ώστε όταν ολοκληρωθούν οι συγκεκριμένες παρεμβάσεις να είμαστε έτοιμοι άμεσα να αποκαταστήσουμε τα προβλήματα που θα έχουν δημιουργηθεί.</w:t>
      </w:r>
    </w:p>
    <w:p w14:paraId="3C7944A7" w14:textId="77777777" w:rsidR="00FA729F" w:rsidRPr="00BA1A20" w:rsidRDefault="00215F7B" w:rsidP="00B97184">
      <w:pPr>
        <w:spacing w:line="276" w:lineRule="auto"/>
        <w:jc w:val="both"/>
        <w:rPr>
          <w:rFonts w:asciiTheme="minorHAnsi" w:eastAsia="Cambria" w:hAnsiTheme="minorHAnsi" w:cs="Cambria"/>
          <w:sz w:val="28"/>
          <w:szCs w:val="28"/>
        </w:rPr>
      </w:pPr>
      <w:r w:rsidRPr="00BA1A20">
        <w:rPr>
          <w:rFonts w:asciiTheme="minorHAnsi" w:eastAsia="Arial" w:hAnsiTheme="minorHAnsi" w:cs="Arial"/>
          <w:sz w:val="28"/>
          <w:szCs w:val="28"/>
        </w:rPr>
        <w:t>Όπως σας είπα είναι κομβικής σημασίας η ενεργοποίηση εκ νέου του συγκροτήματος παρασκευής ασφαλτομίγματος του δήμου στις εγκαταστάσεις του εργοταξίου της Αντιμάχειας.</w:t>
      </w:r>
    </w:p>
    <w:p w14:paraId="134B7BEF" w14:textId="77777777" w:rsidR="00FA729F" w:rsidRPr="00BA1A20" w:rsidRDefault="00215F7B" w:rsidP="00B97184">
      <w:pPr>
        <w:spacing w:line="276" w:lineRule="auto"/>
        <w:jc w:val="both"/>
        <w:rPr>
          <w:rFonts w:asciiTheme="minorHAnsi" w:eastAsia="Cambria" w:hAnsiTheme="minorHAnsi" w:cs="Cambria"/>
          <w:sz w:val="28"/>
          <w:szCs w:val="28"/>
        </w:rPr>
      </w:pPr>
      <w:r w:rsidRPr="00BA1A20">
        <w:rPr>
          <w:rFonts w:asciiTheme="minorHAnsi" w:eastAsia="Arial" w:hAnsiTheme="minorHAnsi" w:cs="Arial"/>
          <w:sz w:val="28"/>
          <w:szCs w:val="28"/>
        </w:rPr>
        <w:t>Η εγκατάσταση ολοκληρώνεται και πιστεύω πως από τον Ιούνιο θα είμαστε σε θέση να παράγουμε μόνοι μας ασφαλτόμειγμα για να επισκευάζουμε άμεσα ζημιές και να δώσουμε με ένα μεγάλο όπλο τη μάχη για την βελτίωση των δρόμων μας.</w:t>
      </w:r>
    </w:p>
    <w:p w14:paraId="51DE3B51" w14:textId="77777777" w:rsidR="00FA729F" w:rsidRPr="00BA1A20" w:rsidRDefault="00215F7B" w:rsidP="00B97184">
      <w:pPr>
        <w:spacing w:line="276" w:lineRule="auto"/>
        <w:jc w:val="both"/>
        <w:rPr>
          <w:rFonts w:asciiTheme="minorHAnsi" w:eastAsia="Cambria" w:hAnsiTheme="minorHAnsi" w:cs="Cambria"/>
          <w:sz w:val="28"/>
          <w:szCs w:val="28"/>
        </w:rPr>
      </w:pPr>
      <w:r w:rsidRPr="00BA1A20">
        <w:rPr>
          <w:rFonts w:asciiTheme="minorHAnsi" w:eastAsia="Arial" w:hAnsiTheme="minorHAnsi" w:cs="Arial"/>
          <w:sz w:val="28"/>
          <w:szCs w:val="28"/>
        </w:rPr>
        <w:t>Κλείνοντας πρέπει να αναφέρω πολύ περιληπτικά τα έργα που έχουν ολοκληρωθεί τα προηγούμενα χρόνια και αφορούν την βελτίωση του οδικού δικτύου</w:t>
      </w:r>
    </w:p>
    <w:p w14:paraId="559674CE" w14:textId="77777777" w:rsidR="00FA729F" w:rsidRPr="00BA1A20" w:rsidRDefault="00215F7B" w:rsidP="00B97184">
      <w:pPr>
        <w:widowControl w:val="0"/>
        <w:spacing w:line="276" w:lineRule="auto"/>
        <w:jc w:val="both"/>
        <w:rPr>
          <w:rFonts w:asciiTheme="minorHAnsi" w:eastAsia="Cambria" w:hAnsiTheme="minorHAnsi" w:cs="Cambria"/>
          <w:sz w:val="28"/>
          <w:szCs w:val="28"/>
        </w:rPr>
      </w:pPr>
      <w:r w:rsidRPr="00BA1A20">
        <w:rPr>
          <w:rFonts w:asciiTheme="minorHAnsi" w:eastAsia="Arial" w:hAnsiTheme="minorHAnsi" w:cs="Arial"/>
          <w:sz w:val="28"/>
          <w:szCs w:val="28"/>
        </w:rPr>
        <w:t xml:space="preserve"> Είναι δεδομένο πως για να κατασκευαστούν όλα αυτά τα έργα </w:t>
      </w:r>
      <w:r w:rsidRPr="00BA1A20">
        <w:rPr>
          <w:rFonts w:asciiTheme="minorHAnsi" w:eastAsia="Arial" w:hAnsiTheme="minorHAnsi" w:cs="Arial"/>
          <w:sz w:val="28"/>
          <w:szCs w:val="28"/>
        </w:rPr>
        <w:lastRenderedPageBreak/>
        <w:t>υπάρχουν οχλήσεις αλλά και καθυστερήσεις οι οποίες για εμάς είναι απαράδεκτες αλλά δυστυχώς δεν μπορούν να αποφευχθούν, αφού όπως έχουμε αναφέρει η γραφειοκρατεία στο Ελληνικό Δημόσιο αυξάνεται διαρκώς.</w:t>
      </w:r>
    </w:p>
    <w:p w14:paraId="080BEFA3" w14:textId="77777777" w:rsidR="00FA729F" w:rsidRPr="00BA1A20" w:rsidRDefault="00215F7B" w:rsidP="00B97184">
      <w:pPr>
        <w:widowControl w:val="0"/>
        <w:spacing w:line="276" w:lineRule="auto"/>
        <w:jc w:val="both"/>
        <w:rPr>
          <w:rFonts w:asciiTheme="minorHAnsi" w:eastAsia="Arial" w:hAnsiTheme="minorHAnsi" w:cs="Arial"/>
          <w:sz w:val="28"/>
          <w:szCs w:val="28"/>
        </w:rPr>
      </w:pPr>
      <w:r w:rsidRPr="00BA1A20">
        <w:rPr>
          <w:rFonts w:asciiTheme="minorHAnsi" w:eastAsia="Arial" w:hAnsiTheme="minorHAnsi" w:cs="Arial"/>
          <w:sz w:val="28"/>
          <w:szCs w:val="28"/>
        </w:rPr>
        <w:t>Η τεχνική υπηρεσία του Δήμου και τα στελέχη της δίνουν καθημερινή μάχη προκειμένου όλα αυτά τα έργα να ολοκληρώνονται όσο πιο σύντομα γίνεται.</w:t>
      </w:r>
    </w:p>
    <w:p w14:paraId="4CF4E9CD" w14:textId="77777777" w:rsidR="00FA729F" w:rsidRPr="00BA1A20" w:rsidRDefault="00215F7B" w:rsidP="00B97184">
      <w:pPr>
        <w:widowControl w:val="0"/>
        <w:spacing w:line="276" w:lineRule="auto"/>
        <w:jc w:val="both"/>
        <w:rPr>
          <w:rFonts w:asciiTheme="minorHAnsi" w:eastAsia="Arial" w:hAnsiTheme="minorHAnsi" w:cs="Arial"/>
          <w:sz w:val="28"/>
          <w:szCs w:val="28"/>
        </w:rPr>
      </w:pPr>
      <w:r w:rsidRPr="00BA1A20">
        <w:rPr>
          <w:rFonts w:asciiTheme="minorHAnsi" w:eastAsia="Arial" w:hAnsiTheme="minorHAnsi" w:cs="Arial"/>
          <w:sz w:val="28"/>
          <w:szCs w:val="28"/>
        </w:rPr>
        <w:t>Οι Δήμοι όμως δεν είναι κυρίαρχοι στο χωρικό τομέα ευθύνης τους ούτε και έχουν απόλυτα κυριαρχικές αρμοδιότητες αφού εμπλέκονται πολλοί φορείς και όργανα και υπάρχουν επικαλύψεις.</w:t>
      </w:r>
    </w:p>
    <w:tbl>
      <w:tblPr>
        <w:tblStyle w:val="a"/>
        <w:tblW w:w="8724"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5444"/>
        <w:gridCol w:w="2004"/>
        <w:gridCol w:w="1276"/>
      </w:tblGrid>
      <w:tr w:rsidR="00FA729F" w:rsidRPr="00BA1A20" w14:paraId="03D1F648" w14:textId="77777777" w:rsidTr="00B97184">
        <w:trPr>
          <w:trHeight w:val="400"/>
        </w:trPr>
        <w:tc>
          <w:tcPr>
            <w:tcW w:w="8724" w:type="dxa"/>
            <w:gridSpan w:val="3"/>
            <w:tcBorders>
              <w:top w:val="nil"/>
              <w:left w:val="nil"/>
              <w:bottom w:val="nil"/>
              <w:right w:val="nil"/>
            </w:tcBorders>
            <w:shd w:val="clear" w:color="auto" w:fill="auto"/>
            <w:tcMar>
              <w:top w:w="80" w:type="dxa"/>
              <w:left w:w="80" w:type="dxa"/>
              <w:bottom w:w="80" w:type="dxa"/>
              <w:right w:w="80" w:type="dxa"/>
            </w:tcMar>
            <w:vAlign w:val="center"/>
          </w:tcPr>
          <w:p w14:paraId="6ABA300B" w14:textId="77777777" w:rsidR="00FA729F" w:rsidRPr="00BA1A20" w:rsidRDefault="00215F7B" w:rsidP="00B97184">
            <w:pPr>
              <w:spacing w:after="120" w:line="276" w:lineRule="auto"/>
              <w:jc w:val="center"/>
              <w:rPr>
                <w:rFonts w:asciiTheme="minorHAnsi" w:hAnsiTheme="minorHAnsi"/>
                <w:sz w:val="28"/>
                <w:szCs w:val="28"/>
              </w:rPr>
            </w:pPr>
            <w:r w:rsidRPr="00BA1A20">
              <w:rPr>
                <w:rFonts w:asciiTheme="minorHAnsi" w:eastAsia="Helvetica Neue" w:hAnsiTheme="minorHAnsi" w:cs="Helvetica Neue"/>
                <w:sz w:val="28"/>
                <w:szCs w:val="28"/>
              </w:rPr>
              <w:t>Πίνακας 1</w:t>
            </w:r>
          </w:p>
        </w:tc>
      </w:tr>
      <w:tr w:rsidR="00B97184" w:rsidRPr="00BA1A20" w14:paraId="6600904A" w14:textId="77777777" w:rsidTr="00B97184">
        <w:trPr>
          <w:trHeight w:val="240"/>
        </w:trPr>
        <w:tc>
          <w:tcPr>
            <w:tcW w:w="5444" w:type="dxa"/>
            <w:tcBorders>
              <w:top w:val="single" w:sz="4" w:space="0" w:color="000000"/>
              <w:left w:val="single" w:sz="4" w:space="0" w:color="000000"/>
              <w:bottom w:val="single" w:sz="6" w:space="0" w:color="000000"/>
              <w:right w:val="single" w:sz="4" w:space="0" w:color="000000"/>
            </w:tcBorders>
            <w:shd w:val="clear" w:color="auto" w:fill="BDC0BF"/>
            <w:tcMar>
              <w:top w:w="80" w:type="dxa"/>
              <w:left w:w="80" w:type="dxa"/>
              <w:bottom w:w="80" w:type="dxa"/>
              <w:right w:w="80" w:type="dxa"/>
            </w:tcMar>
          </w:tcPr>
          <w:p w14:paraId="28E1EB4B" w14:textId="77777777" w:rsidR="00FA729F" w:rsidRPr="00BA1A20" w:rsidRDefault="00215F7B" w:rsidP="00B97184">
            <w:pPr>
              <w:spacing w:line="276" w:lineRule="auto"/>
              <w:jc w:val="center"/>
              <w:rPr>
                <w:rFonts w:asciiTheme="minorHAnsi" w:eastAsia="Helvetica Neue" w:hAnsiTheme="minorHAnsi" w:cs="Helvetica Neue"/>
                <w:b/>
                <w:sz w:val="28"/>
                <w:szCs w:val="28"/>
              </w:rPr>
            </w:pPr>
            <w:r w:rsidRPr="00BA1A20">
              <w:rPr>
                <w:rFonts w:asciiTheme="minorHAnsi" w:eastAsia="Arial" w:hAnsiTheme="minorHAnsi" w:cs="Arial"/>
                <w:b/>
                <w:sz w:val="28"/>
                <w:szCs w:val="28"/>
              </w:rPr>
              <w:t>εργο</w:t>
            </w:r>
          </w:p>
        </w:tc>
        <w:tc>
          <w:tcPr>
            <w:tcW w:w="2004" w:type="dxa"/>
            <w:tcBorders>
              <w:top w:val="single" w:sz="4" w:space="0" w:color="000000"/>
              <w:left w:val="single" w:sz="4" w:space="0" w:color="000000"/>
              <w:bottom w:val="single" w:sz="6" w:space="0" w:color="000000"/>
              <w:right w:val="single" w:sz="4" w:space="0" w:color="000000"/>
            </w:tcBorders>
            <w:shd w:val="clear" w:color="auto" w:fill="BDC0BF"/>
            <w:tcMar>
              <w:top w:w="80" w:type="dxa"/>
              <w:left w:w="80" w:type="dxa"/>
              <w:bottom w:w="80" w:type="dxa"/>
              <w:right w:w="80" w:type="dxa"/>
            </w:tcMar>
          </w:tcPr>
          <w:p w14:paraId="7E0C6C7E" w14:textId="77777777" w:rsidR="00FA729F" w:rsidRPr="00BA1A20" w:rsidRDefault="00215F7B" w:rsidP="00B97184">
            <w:pPr>
              <w:spacing w:line="276" w:lineRule="auto"/>
              <w:jc w:val="center"/>
              <w:rPr>
                <w:rFonts w:asciiTheme="minorHAnsi" w:eastAsia="Helvetica Neue" w:hAnsiTheme="minorHAnsi" w:cs="Helvetica Neue"/>
                <w:b/>
                <w:sz w:val="28"/>
                <w:szCs w:val="28"/>
              </w:rPr>
            </w:pPr>
            <w:r w:rsidRPr="00BA1A20">
              <w:rPr>
                <w:rFonts w:asciiTheme="minorHAnsi" w:eastAsia="Helvetica Neue" w:hAnsiTheme="minorHAnsi" w:cs="Helvetica Neue"/>
                <w:b/>
                <w:sz w:val="28"/>
                <w:szCs w:val="28"/>
              </w:rPr>
              <w:t>π/υ</w:t>
            </w:r>
          </w:p>
        </w:tc>
        <w:tc>
          <w:tcPr>
            <w:tcW w:w="1276" w:type="dxa"/>
            <w:tcBorders>
              <w:top w:val="single" w:sz="4" w:space="0" w:color="000000"/>
              <w:left w:val="single" w:sz="4" w:space="0" w:color="000000"/>
              <w:bottom w:val="single" w:sz="6" w:space="0" w:color="000000"/>
              <w:right w:val="single" w:sz="4" w:space="0" w:color="000000"/>
            </w:tcBorders>
            <w:shd w:val="clear" w:color="auto" w:fill="BDC0BF"/>
            <w:tcMar>
              <w:top w:w="80" w:type="dxa"/>
              <w:left w:w="80" w:type="dxa"/>
              <w:bottom w:w="80" w:type="dxa"/>
              <w:right w:w="80" w:type="dxa"/>
            </w:tcMar>
          </w:tcPr>
          <w:p w14:paraId="3DAB0C38" w14:textId="77777777" w:rsidR="00FA729F" w:rsidRPr="00BA1A20" w:rsidRDefault="00215F7B" w:rsidP="00B97184">
            <w:pPr>
              <w:spacing w:line="276" w:lineRule="auto"/>
              <w:jc w:val="center"/>
              <w:rPr>
                <w:rFonts w:asciiTheme="minorHAnsi" w:eastAsia="Helvetica Neue" w:hAnsiTheme="minorHAnsi" w:cs="Helvetica Neue"/>
                <w:b/>
                <w:sz w:val="28"/>
                <w:szCs w:val="28"/>
              </w:rPr>
            </w:pPr>
            <w:r w:rsidRPr="00BA1A20">
              <w:rPr>
                <w:rFonts w:asciiTheme="minorHAnsi" w:eastAsia="Helvetica Neue" w:hAnsiTheme="minorHAnsi" w:cs="Helvetica Neue"/>
                <w:b/>
                <w:sz w:val="28"/>
                <w:szCs w:val="28"/>
              </w:rPr>
              <w:t>ετος</w:t>
            </w:r>
          </w:p>
        </w:tc>
      </w:tr>
      <w:tr w:rsidR="00B97184" w:rsidRPr="00BA1A20" w14:paraId="7F4C0B5C" w14:textId="77777777" w:rsidTr="00B97184">
        <w:trPr>
          <w:trHeight w:val="880"/>
        </w:trPr>
        <w:tc>
          <w:tcPr>
            <w:tcW w:w="5444" w:type="dxa"/>
            <w:tcBorders>
              <w:top w:val="single" w:sz="6"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AC5FD1" w14:textId="77777777" w:rsidR="00FA729F" w:rsidRPr="00BA1A20" w:rsidRDefault="00215F7B" w:rsidP="00B97184">
            <w:pPr>
              <w:spacing w:line="276" w:lineRule="auto"/>
              <w:rPr>
                <w:rFonts w:asciiTheme="minorHAnsi" w:eastAsia="Helvetica Neue" w:hAnsiTheme="minorHAnsi" w:cs="Helvetica Neue"/>
                <w:sz w:val="28"/>
                <w:szCs w:val="28"/>
              </w:rPr>
            </w:pPr>
            <w:r w:rsidRPr="00BA1A20">
              <w:rPr>
                <w:rFonts w:asciiTheme="minorHAnsi" w:eastAsia="Arial" w:hAnsiTheme="minorHAnsi" w:cs="Arial"/>
                <w:sz w:val="28"/>
                <w:szCs w:val="28"/>
              </w:rPr>
              <w:t>ΔΙΑΝΟΙΞΕΙΣ ΔΡΟΜΩΝ ΣΧΕΔΙΟΥ ΠΟΛΕΩΣ ΣΤΟ ΠΛΑΤΑΝΙ ΚΑΙ ΠΑΡΑΠΛΕΥΡΑ ΤΗΣ ΥΠΟ ΔΙΑΝΟΙΞΗ ΠΕΡΙΜΕΤΡΙΚΗΣ ΟΔΟΥ (ΟΔΟΙ ΑΤΤΑΛΟΥ, ΑΡΤΕΜΙΔΟΣ, ΑΡΧ.ΓΑΒΡΙΗΛ, ΧΑΛΚΗΣ)</w:t>
            </w:r>
          </w:p>
        </w:tc>
        <w:tc>
          <w:tcPr>
            <w:tcW w:w="2004" w:type="dxa"/>
            <w:tcBorders>
              <w:top w:val="single" w:sz="6"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E4B535" w14:textId="77777777" w:rsidR="00FA729F" w:rsidRPr="00BA1A20" w:rsidRDefault="00215F7B" w:rsidP="00B97184">
            <w:pPr>
              <w:spacing w:line="276" w:lineRule="auto"/>
              <w:jc w:val="right"/>
              <w:rPr>
                <w:rFonts w:asciiTheme="minorHAnsi" w:hAnsiTheme="minorHAnsi"/>
                <w:sz w:val="28"/>
                <w:szCs w:val="28"/>
              </w:rPr>
            </w:pPr>
            <w:r w:rsidRPr="00BA1A20">
              <w:rPr>
                <w:rFonts w:asciiTheme="minorHAnsi" w:eastAsia="PT Sans" w:hAnsiTheme="minorHAnsi" w:cs="PT Sans"/>
                <w:sz w:val="28"/>
                <w:szCs w:val="28"/>
              </w:rPr>
              <w:t>€200000,00</w:t>
            </w:r>
          </w:p>
        </w:tc>
        <w:tc>
          <w:tcPr>
            <w:tcW w:w="1276" w:type="dxa"/>
            <w:tcBorders>
              <w:top w:val="single" w:sz="6"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089BC0" w14:textId="77777777" w:rsidR="00FA729F" w:rsidRPr="00BA1A20" w:rsidRDefault="00215F7B" w:rsidP="00B97184">
            <w:pPr>
              <w:spacing w:line="276" w:lineRule="auto"/>
              <w:jc w:val="right"/>
              <w:rPr>
                <w:rFonts w:asciiTheme="minorHAnsi" w:hAnsiTheme="minorHAnsi"/>
                <w:sz w:val="28"/>
                <w:szCs w:val="28"/>
              </w:rPr>
            </w:pPr>
            <w:r w:rsidRPr="00BA1A20">
              <w:rPr>
                <w:rFonts w:asciiTheme="minorHAnsi" w:eastAsia="Helvetica Neue" w:hAnsiTheme="minorHAnsi" w:cs="Helvetica Neue"/>
                <w:sz w:val="28"/>
                <w:szCs w:val="28"/>
              </w:rPr>
              <w:t>2015</w:t>
            </w:r>
          </w:p>
        </w:tc>
      </w:tr>
      <w:tr w:rsidR="00B97184" w:rsidRPr="00BA1A20" w14:paraId="2E80BA74" w14:textId="77777777" w:rsidTr="00B97184">
        <w:trPr>
          <w:trHeight w:val="440"/>
        </w:trPr>
        <w:tc>
          <w:tcPr>
            <w:tcW w:w="54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5CB6DE" w14:textId="77777777" w:rsidR="00FA729F" w:rsidRPr="00BA1A20" w:rsidRDefault="00215F7B" w:rsidP="00B97184">
            <w:pPr>
              <w:spacing w:line="276" w:lineRule="auto"/>
              <w:rPr>
                <w:rFonts w:asciiTheme="minorHAnsi" w:eastAsia="Helvetica Neue" w:hAnsiTheme="minorHAnsi" w:cs="Helvetica Neue"/>
                <w:sz w:val="28"/>
                <w:szCs w:val="28"/>
              </w:rPr>
            </w:pPr>
            <w:r w:rsidRPr="00BA1A20">
              <w:rPr>
                <w:rFonts w:asciiTheme="minorHAnsi" w:eastAsia="Arial" w:hAnsiTheme="minorHAnsi" w:cs="Arial"/>
                <w:sz w:val="28"/>
                <w:szCs w:val="28"/>
              </w:rPr>
              <w:t xml:space="preserve">ΔΙΑΜΟΡΦΩΣΗ ΟΔΟΥ ΠΡΟΣΒΑΣΗΣ ΣΤΟ ΝΕΟ ΔΗΜΟΤΙΚΟ ΣΧΟΛΕΙΟ ΚΑΡΔΑΜΑΙΝΑΣ </w:t>
            </w: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E03299" w14:textId="77777777" w:rsidR="00FA729F" w:rsidRPr="00BA1A20" w:rsidRDefault="00215F7B" w:rsidP="00B97184">
            <w:pPr>
              <w:spacing w:line="276" w:lineRule="auto"/>
              <w:jc w:val="right"/>
              <w:rPr>
                <w:rFonts w:asciiTheme="minorHAnsi" w:hAnsiTheme="minorHAnsi"/>
                <w:sz w:val="28"/>
                <w:szCs w:val="28"/>
              </w:rPr>
            </w:pPr>
            <w:r w:rsidRPr="00BA1A20">
              <w:rPr>
                <w:rFonts w:asciiTheme="minorHAnsi" w:eastAsia="PT Sans" w:hAnsiTheme="minorHAnsi" w:cs="PT Sans"/>
                <w:sz w:val="28"/>
                <w:szCs w:val="28"/>
              </w:rPr>
              <w:t>€73000,00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01EA27" w14:textId="77777777" w:rsidR="00FA729F" w:rsidRPr="00BA1A20" w:rsidRDefault="00215F7B" w:rsidP="00B97184">
            <w:pPr>
              <w:spacing w:line="276" w:lineRule="auto"/>
              <w:jc w:val="right"/>
              <w:rPr>
                <w:rFonts w:asciiTheme="minorHAnsi" w:hAnsiTheme="minorHAnsi"/>
                <w:sz w:val="28"/>
                <w:szCs w:val="28"/>
              </w:rPr>
            </w:pPr>
            <w:r w:rsidRPr="00BA1A20">
              <w:rPr>
                <w:rFonts w:asciiTheme="minorHAnsi" w:eastAsia="Helvetica Neue" w:hAnsiTheme="minorHAnsi" w:cs="Helvetica Neue"/>
                <w:sz w:val="28"/>
                <w:szCs w:val="28"/>
              </w:rPr>
              <w:t>2015</w:t>
            </w:r>
          </w:p>
        </w:tc>
      </w:tr>
      <w:tr w:rsidR="00B97184" w:rsidRPr="00BA1A20" w14:paraId="4B1C6C10" w14:textId="77777777" w:rsidTr="00B97184">
        <w:trPr>
          <w:trHeight w:val="440"/>
        </w:trPr>
        <w:tc>
          <w:tcPr>
            <w:tcW w:w="54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246" w:type="dxa"/>
            </w:tcMar>
          </w:tcPr>
          <w:p w14:paraId="1B7DB747" w14:textId="77777777" w:rsidR="00FA729F" w:rsidRPr="00BA1A20" w:rsidRDefault="00215F7B" w:rsidP="00B97184">
            <w:pPr>
              <w:spacing w:after="446" w:line="276" w:lineRule="auto"/>
              <w:ind w:right="1166"/>
              <w:jc w:val="both"/>
              <w:rPr>
                <w:rFonts w:asciiTheme="minorHAnsi" w:eastAsia="Helvetica Neue" w:hAnsiTheme="minorHAnsi" w:cs="Helvetica Neue"/>
                <w:sz w:val="28"/>
                <w:szCs w:val="28"/>
              </w:rPr>
            </w:pPr>
            <w:r w:rsidRPr="00BA1A20">
              <w:rPr>
                <w:rFonts w:asciiTheme="minorHAnsi" w:eastAsia="Arial" w:hAnsiTheme="minorHAnsi" w:cs="Arial"/>
                <w:sz w:val="28"/>
                <w:szCs w:val="28"/>
              </w:rPr>
              <w:t>ΣΥΝΤΗΡΗΣΗ ΑΓΡΟΤΙΚΩΝ ΟΔΩΝ Δ.Κ. ΚΕΦΑΛΟΥ  Α/Μ: 42/2015</w:t>
            </w: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ECEF0B" w14:textId="77777777" w:rsidR="00FA729F" w:rsidRPr="00BA1A20" w:rsidRDefault="00215F7B" w:rsidP="00B97184">
            <w:pPr>
              <w:spacing w:line="276" w:lineRule="auto"/>
              <w:jc w:val="right"/>
              <w:rPr>
                <w:rFonts w:asciiTheme="minorHAnsi" w:hAnsiTheme="minorHAnsi"/>
                <w:sz w:val="28"/>
                <w:szCs w:val="28"/>
              </w:rPr>
            </w:pPr>
            <w:r w:rsidRPr="00BA1A20">
              <w:rPr>
                <w:rFonts w:asciiTheme="minorHAnsi" w:eastAsia="PT Sans" w:hAnsiTheme="minorHAnsi" w:cs="PT Sans"/>
                <w:sz w:val="28"/>
                <w:szCs w:val="28"/>
              </w:rPr>
              <w:t>€100000,00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9B4113" w14:textId="77777777" w:rsidR="00FA729F" w:rsidRPr="00BA1A20" w:rsidRDefault="00215F7B" w:rsidP="00B97184">
            <w:pPr>
              <w:spacing w:line="276" w:lineRule="auto"/>
              <w:jc w:val="right"/>
              <w:rPr>
                <w:rFonts w:asciiTheme="minorHAnsi" w:hAnsiTheme="minorHAnsi"/>
                <w:sz w:val="28"/>
                <w:szCs w:val="28"/>
              </w:rPr>
            </w:pPr>
            <w:r w:rsidRPr="00BA1A20">
              <w:rPr>
                <w:rFonts w:asciiTheme="minorHAnsi" w:eastAsia="Helvetica Neue" w:hAnsiTheme="minorHAnsi" w:cs="Helvetica Neue"/>
                <w:sz w:val="28"/>
                <w:szCs w:val="28"/>
              </w:rPr>
              <w:t>2015</w:t>
            </w:r>
          </w:p>
        </w:tc>
      </w:tr>
      <w:tr w:rsidR="00B97184" w:rsidRPr="00BA1A20" w14:paraId="46C4DC4C" w14:textId="77777777" w:rsidTr="00B97184">
        <w:trPr>
          <w:trHeight w:val="440"/>
        </w:trPr>
        <w:tc>
          <w:tcPr>
            <w:tcW w:w="54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6A8CD0" w14:textId="77777777" w:rsidR="00FA729F" w:rsidRPr="00BA1A20" w:rsidRDefault="00215F7B" w:rsidP="00B97184">
            <w:pPr>
              <w:spacing w:line="276" w:lineRule="auto"/>
              <w:rPr>
                <w:rFonts w:asciiTheme="minorHAnsi" w:eastAsia="Helvetica Neue" w:hAnsiTheme="minorHAnsi" w:cs="Helvetica Neue"/>
                <w:sz w:val="28"/>
                <w:szCs w:val="28"/>
              </w:rPr>
            </w:pPr>
            <w:r w:rsidRPr="00BA1A20">
              <w:rPr>
                <w:rFonts w:asciiTheme="minorHAnsi" w:eastAsia="Arial" w:hAnsiTheme="minorHAnsi" w:cs="Arial"/>
                <w:sz w:val="28"/>
                <w:szCs w:val="28"/>
              </w:rPr>
              <w:t>ΚΑΤΑΣΚΕΥΗ ΝΕΩΝ ΟΔΩΝ ΣΤΟ ΜΑΣΤΙΧΑΡΙ – ΕΦΑΡΜΟΓΗ ΡΥΜΟΤΟΜΙΚΟΥ ΣΧΕΔΙΟΥ</w:t>
            </w: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A8C9B9" w14:textId="77777777" w:rsidR="00FA729F" w:rsidRPr="00BA1A20" w:rsidRDefault="00215F7B" w:rsidP="00B97184">
            <w:pPr>
              <w:spacing w:line="276" w:lineRule="auto"/>
              <w:jc w:val="right"/>
              <w:rPr>
                <w:rFonts w:asciiTheme="minorHAnsi" w:hAnsiTheme="minorHAnsi"/>
                <w:sz w:val="28"/>
                <w:szCs w:val="28"/>
              </w:rPr>
            </w:pPr>
            <w:r w:rsidRPr="00BA1A20">
              <w:rPr>
                <w:rFonts w:asciiTheme="minorHAnsi" w:eastAsia="PT Sans" w:hAnsiTheme="minorHAnsi" w:cs="PT Sans"/>
                <w:sz w:val="28"/>
                <w:szCs w:val="28"/>
              </w:rPr>
              <w:t>€266000,00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4FA6F4" w14:textId="77777777" w:rsidR="00FA729F" w:rsidRPr="00BA1A20" w:rsidRDefault="00215F7B" w:rsidP="00B97184">
            <w:pPr>
              <w:spacing w:line="276" w:lineRule="auto"/>
              <w:jc w:val="right"/>
              <w:rPr>
                <w:rFonts w:asciiTheme="minorHAnsi" w:hAnsiTheme="minorHAnsi"/>
                <w:sz w:val="28"/>
                <w:szCs w:val="28"/>
              </w:rPr>
            </w:pPr>
            <w:r w:rsidRPr="00BA1A20">
              <w:rPr>
                <w:rFonts w:asciiTheme="minorHAnsi" w:eastAsia="Helvetica Neue" w:hAnsiTheme="minorHAnsi" w:cs="Helvetica Neue"/>
                <w:sz w:val="28"/>
                <w:szCs w:val="28"/>
              </w:rPr>
              <w:t>2015</w:t>
            </w:r>
          </w:p>
        </w:tc>
      </w:tr>
      <w:tr w:rsidR="00B97184" w:rsidRPr="00BA1A20" w14:paraId="45A6DAB3" w14:textId="77777777" w:rsidTr="00B97184">
        <w:trPr>
          <w:trHeight w:val="440"/>
        </w:trPr>
        <w:tc>
          <w:tcPr>
            <w:tcW w:w="5444"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09441A9E" w14:textId="77777777" w:rsidR="00FA729F" w:rsidRPr="00BA1A20" w:rsidRDefault="00215F7B" w:rsidP="00B9718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left="120"/>
              <w:rPr>
                <w:rFonts w:asciiTheme="minorHAnsi" w:eastAsia="Helvetica Neue" w:hAnsiTheme="minorHAnsi" w:cs="Helvetica Neue"/>
                <w:sz w:val="28"/>
                <w:szCs w:val="28"/>
              </w:rPr>
            </w:pPr>
            <w:r w:rsidRPr="00BA1A20">
              <w:rPr>
                <w:rFonts w:asciiTheme="minorHAnsi" w:eastAsia="Arial" w:hAnsiTheme="minorHAnsi" w:cs="Arial"/>
                <w:sz w:val="28"/>
                <w:szCs w:val="28"/>
              </w:rPr>
              <w:t>ΑΣΦΑΛΤΟΣΤΡΩΣΗ ΤΜ. ΟΔΟΥ ΜΑΣΤΙΧΑΡΙ - ΔΕΗ Α’ ΦΑΣΗ</w:t>
            </w: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BDCC0F" w14:textId="77777777" w:rsidR="00FA729F" w:rsidRPr="00BA1A20" w:rsidRDefault="00215F7B" w:rsidP="00B97184">
            <w:pPr>
              <w:spacing w:line="276" w:lineRule="auto"/>
              <w:jc w:val="right"/>
              <w:rPr>
                <w:rFonts w:asciiTheme="minorHAnsi" w:hAnsiTheme="minorHAnsi"/>
                <w:sz w:val="28"/>
                <w:szCs w:val="28"/>
              </w:rPr>
            </w:pPr>
            <w:r w:rsidRPr="00BA1A20">
              <w:rPr>
                <w:rFonts w:asciiTheme="minorHAnsi" w:eastAsia="PT Sans" w:hAnsiTheme="minorHAnsi" w:cs="PT Sans"/>
                <w:sz w:val="28"/>
                <w:szCs w:val="28"/>
              </w:rPr>
              <w:t>€50000,00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4A18D1" w14:textId="77777777" w:rsidR="00FA729F" w:rsidRPr="00BA1A20" w:rsidRDefault="00215F7B" w:rsidP="00B97184">
            <w:pPr>
              <w:spacing w:line="276" w:lineRule="auto"/>
              <w:jc w:val="right"/>
              <w:rPr>
                <w:rFonts w:asciiTheme="minorHAnsi" w:hAnsiTheme="minorHAnsi"/>
                <w:sz w:val="28"/>
                <w:szCs w:val="28"/>
              </w:rPr>
            </w:pPr>
            <w:r w:rsidRPr="00BA1A20">
              <w:rPr>
                <w:rFonts w:asciiTheme="minorHAnsi" w:eastAsia="Helvetica Neue" w:hAnsiTheme="minorHAnsi" w:cs="Helvetica Neue"/>
                <w:sz w:val="28"/>
                <w:szCs w:val="28"/>
              </w:rPr>
              <w:t>2015</w:t>
            </w:r>
          </w:p>
        </w:tc>
      </w:tr>
      <w:tr w:rsidR="00B97184" w:rsidRPr="00BA1A20" w14:paraId="3BB25211" w14:textId="77777777" w:rsidTr="00B97184">
        <w:trPr>
          <w:trHeight w:val="440"/>
        </w:trPr>
        <w:tc>
          <w:tcPr>
            <w:tcW w:w="54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20D786" w14:textId="77777777" w:rsidR="00FA729F" w:rsidRPr="00BA1A20" w:rsidRDefault="00215F7B" w:rsidP="00B97184">
            <w:pPr>
              <w:spacing w:line="276" w:lineRule="auto"/>
              <w:rPr>
                <w:rFonts w:asciiTheme="minorHAnsi" w:eastAsia="Helvetica Neue" w:hAnsiTheme="minorHAnsi" w:cs="Helvetica Neue"/>
                <w:sz w:val="28"/>
                <w:szCs w:val="28"/>
              </w:rPr>
            </w:pPr>
            <w:r w:rsidRPr="00BA1A20">
              <w:rPr>
                <w:rFonts w:asciiTheme="minorHAnsi" w:eastAsia="Arial" w:hAnsiTheme="minorHAnsi" w:cs="Arial"/>
                <w:sz w:val="28"/>
                <w:szCs w:val="28"/>
              </w:rPr>
              <w:t>ΑΣΦΑΛΤΟΣΤΡΩΣΗ ΟΔΩΝ ΣΤΗΝ ΕΠΕΚΤΑΣΗ ΤΟΥ ΣΧΕΔΙΟΥ ΠΟΛΗΣ ΚΩ, ΣΤΗΝ ΠΕΡΙΟΧΗ ΚΑΚΟ ΠΡΙΝΑΡΙ</w:t>
            </w: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F908FE" w14:textId="77777777" w:rsidR="00FA729F" w:rsidRPr="00BA1A20" w:rsidRDefault="00215F7B" w:rsidP="00B97184">
            <w:pPr>
              <w:spacing w:line="276" w:lineRule="auto"/>
              <w:jc w:val="right"/>
              <w:rPr>
                <w:rFonts w:asciiTheme="minorHAnsi" w:hAnsiTheme="minorHAnsi"/>
                <w:sz w:val="28"/>
                <w:szCs w:val="28"/>
              </w:rPr>
            </w:pPr>
            <w:r w:rsidRPr="00BA1A20">
              <w:rPr>
                <w:rFonts w:asciiTheme="minorHAnsi" w:eastAsia="PT Sans" w:hAnsiTheme="minorHAnsi" w:cs="PT Sans"/>
                <w:sz w:val="28"/>
                <w:szCs w:val="28"/>
              </w:rPr>
              <w:t>€83500,00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DAE5E4" w14:textId="77777777" w:rsidR="00FA729F" w:rsidRPr="00BA1A20" w:rsidRDefault="00215F7B" w:rsidP="00B97184">
            <w:pPr>
              <w:spacing w:line="276" w:lineRule="auto"/>
              <w:jc w:val="right"/>
              <w:rPr>
                <w:rFonts w:asciiTheme="minorHAnsi" w:hAnsiTheme="minorHAnsi"/>
                <w:sz w:val="28"/>
                <w:szCs w:val="28"/>
              </w:rPr>
            </w:pPr>
            <w:r w:rsidRPr="00BA1A20">
              <w:rPr>
                <w:rFonts w:asciiTheme="minorHAnsi" w:eastAsia="Helvetica Neue" w:hAnsiTheme="minorHAnsi" w:cs="Helvetica Neue"/>
                <w:sz w:val="28"/>
                <w:szCs w:val="28"/>
              </w:rPr>
              <w:t>2015</w:t>
            </w:r>
          </w:p>
        </w:tc>
      </w:tr>
      <w:tr w:rsidR="00B97184" w:rsidRPr="00BA1A20" w14:paraId="7A01658E" w14:textId="77777777" w:rsidTr="00B97184">
        <w:trPr>
          <w:trHeight w:val="440"/>
        </w:trPr>
        <w:tc>
          <w:tcPr>
            <w:tcW w:w="54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0321EE" w14:textId="77777777" w:rsidR="00FA729F" w:rsidRPr="00BA1A20" w:rsidRDefault="00215F7B" w:rsidP="00B97184">
            <w:pPr>
              <w:spacing w:line="276" w:lineRule="auto"/>
              <w:rPr>
                <w:rFonts w:asciiTheme="minorHAnsi" w:eastAsia="Helvetica Neue" w:hAnsiTheme="minorHAnsi" w:cs="Helvetica Neue"/>
                <w:sz w:val="28"/>
                <w:szCs w:val="28"/>
              </w:rPr>
            </w:pPr>
            <w:r w:rsidRPr="00BA1A20">
              <w:rPr>
                <w:rFonts w:asciiTheme="minorHAnsi" w:eastAsia="Arial" w:hAnsiTheme="minorHAnsi" w:cs="Arial"/>
                <w:sz w:val="28"/>
                <w:szCs w:val="28"/>
              </w:rPr>
              <w:t xml:space="preserve">ΔΙΑΝΟΙΞΗ ΕΠΙΣΚΕΥΗ ΟΔΟΥ ΣΤΟ 1ο ΧΛΜ </w:t>
            </w:r>
            <w:r w:rsidRPr="00BA1A20">
              <w:rPr>
                <w:rFonts w:asciiTheme="minorHAnsi" w:eastAsia="Arial" w:hAnsiTheme="minorHAnsi" w:cs="Arial"/>
                <w:sz w:val="28"/>
                <w:szCs w:val="28"/>
              </w:rPr>
              <w:lastRenderedPageBreak/>
              <w:t>ΚΕΦΑΛΟΥ - ΚΩ</w:t>
            </w: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397370" w14:textId="77777777" w:rsidR="00FA729F" w:rsidRPr="00BA1A20" w:rsidRDefault="00215F7B" w:rsidP="00B97184">
            <w:pPr>
              <w:spacing w:line="276" w:lineRule="auto"/>
              <w:jc w:val="right"/>
              <w:rPr>
                <w:rFonts w:asciiTheme="minorHAnsi" w:hAnsiTheme="minorHAnsi"/>
                <w:sz w:val="28"/>
                <w:szCs w:val="28"/>
              </w:rPr>
            </w:pPr>
            <w:r w:rsidRPr="00BA1A20">
              <w:rPr>
                <w:rFonts w:asciiTheme="minorHAnsi" w:eastAsia="PT Sans" w:hAnsiTheme="minorHAnsi" w:cs="PT Sans"/>
                <w:sz w:val="28"/>
                <w:szCs w:val="28"/>
              </w:rPr>
              <w:lastRenderedPageBreak/>
              <w:t>€106000,00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0E7092" w14:textId="77777777" w:rsidR="00FA729F" w:rsidRPr="00BA1A20" w:rsidRDefault="00215F7B" w:rsidP="00B97184">
            <w:pPr>
              <w:spacing w:line="276" w:lineRule="auto"/>
              <w:jc w:val="right"/>
              <w:rPr>
                <w:rFonts w:asciiTheme="minorHAnsi" w:hAnsiTheme="minorHAnsi"/>
                <w:sz w:val="28"/>
                <w:szCs w:val="28"/>
              </w:rPr>
            </w:pPr>
            <w:r w:rsidRPr="00BA1A20">
              <w:rPr>
                <w:rFonts w:asciiTheme="minorHAnsi" w:eastAsia="Helvetica Neue" w:hAnsiTheme="minorHAnsi" w:cs="Helvetica Neue"/>
                <w:sz w:val="28"/>
                <w:szCs w:val="28"/>
              </w:rPr>
              <w:t>2016</w:t>
            </w:r>
          </w:p>
        </w:tc>
      </w:tr>
      <w:tr w:rsidR="00B97184" w:rsidRPr="00BA1A20" w14:paraId="49C7C615" w14:textId="77777777" w:rsidTr="00B97184">
        <w:trPr>
          <w:trHeight w:val="440"/>
        </w:trPr>
        <w:tc>
          <w:tcPr>
            <w:tcW w:w="5444"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22A1F498" w14:textId="77777777" w:rsidR="00FA729F" w:rsidRPr="00BA1A20" w:rsidRDefault="00215F7B" w:rsidP="00B9718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left="120"/>
              <w:rPr>
                <w:rFonts w:asciiTheme="minorHAnsi" w:eastAsia="Helvetica Neue" w:hAnsiTheme="minorHAnsi" w:cs="Helvetica Neue"/>
                <w:sz w:val="28"/>
                <w:szCs w:val="28"/>
              </w:rPr>
            </w:pPr>
            <w:r w:rsidRPr="00BA1A20">
              <w:rPr>
                <w:rFonts w:asciiTheme="minorHAnsi" w:eastAsia="Arial" w:hAnsiTheme="minorHAnsi" w:cs="Arial"/>
                <w:sz w:val="28"/>
                <w:szCs w:val="28"/>
              </w:rPr>
              <w:lastRenderedPageBreak/>
              <w:t>ΑΣΦΑΛΤΟΣΤΡΩΣΗ ΤΜ. ΟΔΟΥ ΜΑΣΤΙΧΑΡΙ - ΔΕΗ Β’ ΦΑΣΗ</w:t>
            </w: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31365F" w14:textId="77777777" w:rsidR="00FA729F" w:rsidRPr="00BA1A20" w:rsidRDefault="00215F7B" w:rsidP="00B97184">
            <w:pPr>
              <w:spacing w:line="276" w:lineRule="auto"/>
              <w:jc w:val="right"/>
              <w:rPr>
                <w:rFonts w:asciiTheme="minorHAnsi" w:hAnsiTheme="minorHAnsi"/>
                <w:sz w:val="28"/>
                <w:szCs w:val="28"/>
              </w:rPr>
            </w:pPr>
            <w:r w:rsidRPr="00BA1A20">
              <w:rPr>
                <w:rFonts w:asciiTheme="minorHAnsi" w:eastAsia="PT Sans" w:hAnsiTheme="minorHAnsi" w:cs="PT Sans"/>
                <w:sz w:val="28"/>
                <w:szCs w:val="28"/>
              </w:rPr>
              <w:t>€60000,00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FFBB79" w14:textId="77777777" w:rsidR="00FA729F" w:rsidRPr="00BA1A20" w:rsidRDefault="00215F7B" w:rsidP="00B97184">
            <w:pPr>
              <w:spacing w:line="276" w:lineRule="auto"/>
              <w:jc w:val="right"/>
              <w:rPr>
                <w:rFonts w:asciiTheme="minorHAnsi" w:hAnsiTheme="minorHAnsi"/>
                <w:sz w:val="28"/>
                <w:szCs w:val="28"/>
              </w:rPr>
            </w:pPr>
            <w:r w:rsidRPr="00BA1A20">
              <w:rPr>
                <w:rFonts w:asciiTheme="minorHAnsi" w:eastAsia="Helvetica Neue" w:hAnsiTheme="minorHAnsi" w:cs="Helvetica Neue"/>
                <w:sz w:val="28"/>
                <w:szCs w:val="28"/>
              </w:rPr>
              <w:t>2016</w:t>
            </w:r>
          </w:p>
        </w:tc>
      </w:tr>
      <w:tr w:rsidR="00B97184" w:rsidRPr="00BA1A20" w14:paraId="7BA6D895" w14:textId="77777777" w:rsidTr="00B97184">
        <w:trPr>
          <w:trHeight w:val="440"/>
        </w:trPr>
        <w:tc>
          <w:tcPr>
            <w:tcW w:w="54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06E527" w14:textId="77777777" w:rsidR="00FA729F" w:rsidRPr="00BA1A20" w:rsidRDefault="00215F7B" w:rsidP="00B97184">
            <w:pPr>
              <w:spacing w:line="276" w:lineRule="auto"/>
              <w:rPr>
                <w:rFonts w:asciiTheme="minorHAnsi" w:eastAsia="Helvetica Neue" w:hAnsiTheme="minorHAnsi" w:cs="Helvetica Neue"/>
                <w:sz w:val="28"/>
                <w:szCs w:val="28"/>
              </w:rPr>
            </w:pPr>
            <w:r w:rsidRPr="00BA1A20">
              <w:rPr>
                <w:rFonts w:asciiTheme="minorHAnsi" w:eastAsia="Arial" w:hAnsiTheme="minorHAnsi" w:cs="Arial"/>
                <w:sz w:val="28"/>
                <w:szCs w:val="28"/>
              </w:rPr>
              <w:t>ΒΕΛΤΙΩΣΗ ΒΑΤΟΤΗΤΑΣ ΚΑΙ ΑΣΦΑΛΤΟΣΤΡΩΣΗ ΟΔΟΩΝ ΔΗΜΟΥ ΚΩ</w:t>
            </w: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91D49E" w14:textId="77777777" w:rsidR="00FA729F" w:rsidRPr="00BA1A20" w:rsidRDefault="00215F7B" w:rsidP="00B97184">
            <w:pPr>
              <w:spacing w:line="276" w:lineRule="auto"/>
              <w:jc w:val="right"/>
              <w:rPr>
                <w:rFonts w:asciiTheme="minorHAnsi" w:hAnsiTheme="minorHAnsi"/>
                <w:sz w:val="28"/>
                <w:szCs w:val="28"/>
              </w:rPr>
            </w:pPr>
            <w:r w:rsidRPr="00BA1A20">
              <w:rPr>
                <w:rFonts w:asciiTheme="minorHAnsi" w:eastAsia="PT Sans" w:hAnsiTheme="minorHAnsi" w:cs="PT Sans"/>
                <w:sz w:val="28"/>
                <w:szCs w:val="28"/>
              </w:rPr>
              <w:t>€229000,00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96AE3B" w14:textId="77777777" w:rsidR="00FA729F" w:rsidRPr="00BA1A20" w:rsidRDefault="00215F7B" w:rsidP="00B97184">
            <w:pPr>
              <w:spacing w:line="276" w:lineRule="auto"/>
              <w:jc w:val="right"/>
              <w:rPr>
                <w:rFonts w:asciiTheme="minorHAnsi" w:hAnsiTheme="minorHAnsi"/>
                <w:sz w:val="28"/>
                <w:szCs w:val="28"/>
              </w:rPr>
            </w:pPr>
            <w:r w:rsidRPr="00BA1A20">
              <w:rPr>
                <w:rFonts w:asciiTheme="minorHAnsi" w:eastAsia="Helvetica Neue" w:hAnsiTheme="minorHAnsi" w:cs="Helvetica Neue"/>
                <w:sz w:val="28"/>
                <w:szCs w:val="28"/>
              </w:rPr>
              <w:t>2016</w:t>
            </w:r>
          </w:p>
        </w:tc>
      </w:tr>
      <w:tr w:rsidR="00B97184" w:rsidRPr="00BA1A20" w14:paraId="1FCC384F" w14:textId="77777777" w:rsidTr="00B97184">
        <w:trPr>
          <w:trHeight w:val="240"/>
        </w:trPr>
        <w:tc>
          <w:tcPr>
            <w:tcW w:w="5444"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4ACFD373" w14:textId="77777777" w:rsidR="00FA729F" w:rsidRPr="00BA1A20" w:rsidRDefault="00215F7B" w:rsidP="00B9718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left="120"/>
              <w:rPr>
                <w:rFonts w:asciiTheme="minorHAnsi" w:eastAsia="Helvetica Neue" w:hAnsiTheme="minorHAnsi" w:cs="Helvetica Neue"/>
                <w:sz w:val="28"/>
                <w:szCs w:val="28"/>
              </w:rPr>
            </w:pPr>
            <w:r w:rsidRPr="00BA1A20">
              <w:rPr>
                <w:rFonts w:asciiTheme="minorHAnsi" w:eastAsia="Arial" w:hAnsiTheme="minorHAnsi" w:cs="Arial"/>
                <w:sz w:val="28"/>
                <w:szCs w:val="28"/>
              </w:rPr>
              <w:t>ΑΠΟΚΑΤΑΣΤΑΣΗ ΤΜ. ΟΔΟΥ ΑΡΤΕΜΗΣΙΑΣ</w:t>
            </w: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EFBE6B" w14:textId="77777777" w:rsidR="00FA729F" w:rsidRPr="00BA1A20" w:rsidRDefault="00215F7B" w:rsidP="00B97184">
            <w:pPr>
              <w:spacing w:line="276" w:lineRule="auto"/>
              <w:jc w:val="right"/>
              <w:rPr>
                <w:rFonts w:asciiTheme="minorHAnsi" w:hAnsiTheme="minorHAnsi"/>
                <w:sz w:val="28"/>
                <w:szCs w:val="28"/>
              </w:rPr>
            </w:pPr>
            <w:r w:rsidRPr="00BA1A20">
              <w:rPr>
                <w:rFonts w:asciiTheme="minorHAnsi" w:eastAsia="PT Sans" w:hAnsiTheme="minorHAnsi" w:cs="PT Sans"/>
                <w:sz w:val="28"/>
                <w:szCs w:val="28"/>
              </w:rPr>
              <w:t>€61000,00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68C7F8" w14:textId="77777777" w:rsidR="00FA729F" w:rsidRPr="00BA1A20" w:rsidRDefault="00215F7B" w:rsidP="00B97184">
            <w:pPr>
              <w:spacing w:line="276" w:lineRule="auto"/>
              <w:jc w:val="right"/>
              <w:rPr>
                <w:rFonts w:asciiTheme="minorHAnsi" w:hAnsiTheme="minorHAnsi"/>
                <w:sz w:val="28"/>
                <w:szCs w:val="28"/>
              </w:rPr>
            </w:pPr>
            <w:r w:rsidRPr="00BA1A20">
              <w:rPr>
                <w:rFonts w:asciiTheme="minorHAnsi" w:eastAsia="Helvetica Neue" w:hAnsiTheme="minorHAnsi" w:cs="Helvetica Neue"/>
                <w:sz w:val="28"/>
                <w:szCs w:val="28"/>
              </w:rPr>
              <w:t>2017</w:t>
            </w:r>
          </w:p>
        </w:tc>
      </w:tr>
      <w:tr w:rsidR="00B97184" w:rsidRPr="00BA1A20" w14:paraId="3587B741" w14:textId="77777777" w:rsidTr="00B97184">
        <w:trPr>
          <w:trHeight w:val="440"/>
        </w:trPr>
        <w:tc>
          <w:tcPr>
            <w:tcW w:w="54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98DF8D" w14:textId="77777777" w:rsidR="00FA729F" w:rsidRPr="00BA1A20" w:rsidRDefault="00215F7B" w:rsidP="00B97184">
            <w:pPr>
              <w:spacing w:line="276" w:lineRule="auto"/>
              <w:rPr>
                <w:rFonts w:asciiTheme="minorHAnsi" w:eastAsia="Helvetica Neue" w:hAnsiTheme="minorHAnsi" w:cs="Helvetica Neue"/>
                <w:sz w:val="28"/>
                <w:szCs w:val="28"/>
              </w:rPr>
            </w:pPr>
            <w:r w:rsidRPr="00BA1A20">
              <w:rPr>
                <w:rFonts w:asciiTheme="minorHAnsi" w:eastAsia="Arial" w:hAnsiTheme="minorHAnsi" w:cs="Arial"/>
                <w:sz w:val="28"/>
                <w:szCs w:val="28"/>
              </w:rPr>
              <w:t xml:space="preserve">ΕΦΑΡΜΟΓΗ ΡΥΜΟΤΟΜΙΚΟΥ ΣΧΕΔΙΟΥ ΣΤΗΝ ΠΕΡΙΟΧΗ ΕΠΕΚΤΑΣΗΣ (ΛΑΜΠΗ-ΛΑΓΚΑΔΑ-ΠΛΑΤΑΝΙ) </w:t>
            </w: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C50E8C" w14:textId="77777777" w:rsidR="00FA729F" w:rsidRPr="00BA1A20" w:rsidRDefault="00215F7B" w:rsidP="00B97184">
            <w:pPr>
              <w:spacing w:line="276" w:lineRule="auto"/>
              <w:jc w:val="right"/>
              <w:rPr>
                <w:rFonts w:asciiTheme="minorHAnsi" w:hAnsiTheme="minorHAnsi"/>
                <w:sz w:val="28"/>
                <w:szCs w:val="28"/>
              </w:rPr>
            </w:pPr>
            <w:r w:rsidRPr="00BA1A20">
              <w:rPr>
                <w:rFonts w:asciiTheme="minorHAnsi" w:eastAsia="PT Sans" w:hAnsiTheme="minorHAnsi" w:cs="PT Sans"/>
                <w:sz w:val="28"/>
                <w:szCs w:val="28"/>
              </w:rPr>
              <w:t>€1050000,00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BE11B" w14:textId="77777777" w:rsidR="00FA729F" w:rsidRPr="00BA1A20" w:rsidRDefault="00215F7B" w:rsidP="00B97184">
            <w:pPr>
              <w:spacing w:line="276" w:lineRule="auto"/>
              <w:jc w:val="right"/>
              <w:rPr>
                <w:rFonts w:asciiTheme="minorHAnsi" w:hAnsiTheme="minorHAnsi"/>
                <w:sz w:val="28"/>
                <w:szCs w:val="28"/>
              </w:rPr>
            </w:pPr>
            <w:r w:rsidRPr="00BA1A20">
              <w:rPr>
                <w:rFonts w:asciiTheme="minorHAnsi" w:eastAsia="Helvetica Neue" w:hAnsiTheme="minorHAnsi" w:cs="Helvetica Neue"/>
                <w:sz w:val="28"/>
                <w:szCs w:val="28"/>
              </w:rPr>
              <w:t>2017</w:t>
            </w:r>
          </w:p>
        </w:tc>
      </w:tr>
      <w:tr w:rsidR="00B97184" w:rsidRPr="00BA1A20" w14:paraId="43A0DD1A" w14:textId="77777777" w:rsidTr="00B97184">
        <w:trPr>
          <w:trHeight w:val="480"/>
        </w:trPr>
        <w:tc>
          <w:tcPr>
            <w:tcW w:w="54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8E0890" w14:textId="77777777" w:rsidR="00FA729F" w:rsidRPr="00BA1A20" w:rsidRDefault="00215F7B" w:rsidP="00B97184">
            <w:pPr>
              <w:spacing w:line="276" w:lineRule="auto"/>
              <w:rPr>
                <w:rFonts w:asciiTheme="minorHAnsi" w:eastAsia="Helvetica Neue" w:hAnsiTheme="minorHAnsi" w:cs="Helvetica Neue"/>
                <w:sz w:val="28"/>
                <w:szCs w:val="28"/>
              </w:rPr>
            </w:pPr>
            <w:r w:rsidRPr="00BA1A20">
              <w:rPr>
                <w:rFonts w:asciiTheme="minorHAnsi" w:eastAsia="Helvetica Neue" w:hAnsiTheme="minorHAnsi" w:cs="Helvetica Neue"/>
                <w:sz w:val="28"/>
                <w:szCs w:val="28"/>
              </w:rPr>
              <w:t>ΕΦΑΡΜΟΓΗ ΡΥΜΟΤΟΜΙΚΟΥ ΣΧΕΔΙΟΥ-ΔΙΑΝΟΙΞΗ ΟΔΩΝ ΣΤΟ ΣΧΕΔΙΟ ΠΟΛΗΣ ΜΑΣΤΙΧΑΡΙΟΥ</w:t>
            </w: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EB4EE3" w14:textId="77777777" w:rsidR="00FA729F" w:rsidRPr="00BA1A20" w:rsidRDefault="00215F7B" w:rsidP="00B97184">
            <w:pPr>
              <w:spacing w:line="276" w:lineRule="auto"/>
              <w:jc w:val="right"/>
              <w:rPr>
                <w:rFonts w:asciiTheme="minorHAnsi" w:hAnsiTheme="minorHAnsi"/>
                <w:sz w:val="28"/>
                <w:szCs w:val="28"/>
              </w:rPr>
            </w:pPr>
            <w:r w:rsidRPr="00BA1A20">
              <w:rPr>
                <w:rFonts w:asciiTheme="minorHAnsi" w:eastAsia="PT Sans" w:hAnsiTheme="minorHAnsi" w:cs="PT Sans"/>
                <w:sz w:val="28"/>
                <w:szCs w:val="28"/>
              </w:rPr>
              <w:t>€565000,00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3E1463" w14:textId="77777777" w:rsidR="00FA729F" w:rsidRPr="00BA1A20" w:rsidRDefault="00215F7B" w:rsidP="00B97184">
            <w:pPr>
              <w:spacing w:line="276" w:lineRule="auto"/>
              <w:jc w:val="right"/>
              <w:rPr>
                <w:rFonts w:asciiTheme="minorHAnsi" w:hAnsiTheme="minorHAnsi"/>
                <w:sz w:val="28"/>
                <w:szCs w:val="28"/>
              </w:rPr>
            </w:pPr>
            <w:r w:rsidRPr="00BA1A20">
              <w:rPr>
                <w:rFonts w:asciiTheme="minorHAnsi" w:eastAsia="Helvetica Neue" w:hAnsiTheme="minorHAnsi" w:cs="Helvetica Neue"/>
                <w:sz w:val="28"/>
                <w:szCs w:val="28"/>
              </w:rPr>
              <w:t>2017</w:t>
            </w:r>
          </w:p>
        </w:tc>
      </w:tr>
      <w:tr w:rsidR="00B97184" w:rsidRPr="00BA1A20" w14:paraId="71345312" w14:textId="77777777" w:rsidTr="00B97184">
        <w:trPr>
          <w:trHeight w:val="240"/>
        </w:trPr>
        <w:tc>
          <w:tcPr>
            <w:tcW w:w="54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4EFEB2" w14:textId="77777777" w:rsidR="00FA729F" w:rsidRPr="00BA1A20" w:rsidRDefault="00FA729F" w:rsidP="00B97184">
            <w:pPr>
              <w:spacing w:line="276" w:lineRule="auto"/>
              <w:rPr>
                <w:rFonts w:asciiTheme="minorHAnsi" w:hAnsiTheme="minorHAnsi"/>
                <w:sz w:val="28"/>
                <w:szCs w:val="28"/>
              </w:rPr>
            </w:pP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8DBABF" w14:textId="77777777" w:rsidR="00FA729F" w:rsidRPr="00BA1A20" w:rsidRDefault="00215F7B" w:rsidP="00B97184">
            <w:pPr>
              <w:spacing w:line="276" w:lineRule="auto"/>
              <w:jc w:val="right"/>
              <w:rPr>
                <w:rFonts w:asciiTheme="minorHAnsi" w:hAnsiTheme="minorHAnsi"/>
                <w:sz w:val="28"/>
                <w:szCs w:val="28"/>
              </w:rPr>
            </w:pPr>
            <w:r w:rsidRPr="00BA1A20">
              <w:rPr>
                <w:rFonts w:asciiTheme="minorHAnsi" w:eastAsia="PT Sans" w:hAnsiTheme="minorHAnsi" w:cs="PT Sans"/>
                <w:b/>
                <w:sz w:val="28"/>
                <w:szCs w:val="28"/>
              </w:rPr>
              <w:t>€2843500,00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420130" w14:textId="77777777" w:rsidR="00FA729F" w:rsidRPr="00BA1A20" w:rsidRDefault="00FA729F" w:rsidP="00B97184">
            <w:pPr>
              <w:spacing w:line="276" w:lineRule="auto"/>
              <w:rPr>
                <w:rFonts w:asciiTheme="minorHAnsi" w:hAnsiTheme="minorHAnsi"/>
                <w:sz w:val="28"/>
                <w:szCs w:val="28"/>
              </w:rPr>
            </w:pPr>
          </w:p>
        </w:tc>
      </w:tr>
    </w:tbl>
    <w:p w14:paraId="7F63C20F" w14:textId="77777777" w:rsidR="00FA729F" w:rsidRPr="00BA1A20" w:rsidRDefault="00FA729F" w:rsidP="00B97184">
      <w:pPr>
        <w:widowControl w:val="0"/>
        <w:spacing w:line="276" w:lineRule="auto"/>
        <w:jc w:val="both"/>
        <w:rPr>
          <w:rFonts w:asciiTheme="minorHAnsi" w:eastAsia="Cambria" w:hAnsiTheme="minorHAnsi" w:cs="Cambria"/>
          <w:sz w:val="28"/>
          <w:szCs w:val="28"/>
        </w:rPr>
      </w:pPr>
    </w:p>
    <w:p w14:paraId="3118C8A3" w14:textId="77777777" w:rsidR="00FA729F" w:rsidRPr="00BA1A20" w:rsidRDefault="00215F7B" w:rsidP="00B97184">
      <w:pPr>
        <w:widowControl w:val="0"/>
        <w:spacing w:line="276" w:lineRule="auto"/>
        <w:jc w:val="both"/>
        <w:rPr>
          <w:rFonts w:asciiTheme="minorHAnsi" w:eastAsia="Cambria" w:hAnsiTheme="minorHAnsi" w:cs="Cambria"/>
          <w:sz w:val="28"/>
          <w:szCs w:val="28"/>
        </w:rPr>
      </w:pPr>
      <w:r w:rsidRPr="00BA1A20">
        <w:rPr>
          <w:rFonts w:asciiTheme="minorHAnsi" w:eastAsia="Arial" w:hAnsiTheme="minorHAnsi" w:cs="Arial"/>
          <w:sz w:val="28"/>
          <w:szCs w:val="28"/>
        </w:rPr>
        <w:t>Αυτό σημαίνει ότι οι όποιες καθυστερήσεις στην υλοποίηση των έργων  δεν οφείλονται ούτε σε αμέλεια του Δήμου αλλά ούτε και σε κακό προγραμματισμό.</w:t>
      </w:r>
    </w:p>
    <w:p w14:paraId="1ED5F38D" w14:textId="77777777" w:rsidR="00FA729F" w:rsidRPr="00BA1A20" w:rsidRDefault="00215F7B" w:rsidP="00B97184">
      <w:pPr>
        <w:widowControl w:val="0"/>
        <w:spacing w:line="276" w:lineRule="auto"/>
        <w:jc w:val="both"/>
        <w:rPr>
          <w:rFonts w:asciiTheme="minorHAnsi" w:eastAsia="Arial" w:hAnsiTheme="minorHAnsi" w:cs="Arial"/>
          <w:sz w:val="28"/>
          <w:szCs w:val="28"/>
        </w:rPr>
      </w:pPr>
      <w:r w:rsidRPr="00BA1A20">
        <w:rPr>
          <w:rFonts w:asciiTheme="minorHAnsi" w:eastAsia="Arial" w:hAnsiTheme="minorHAnsi" w:cs="Arial"/>
          <w:sz w:val="28"/>
          <w:szCs w:val="28"/>
        </w:rPr>
        <w:t>Φέτος είναι σε εξέλιξη έργα αναπλάσεων στην πόλη της Κω, στο Τιγκάκι, Στο Μαρμάρι, στην Καρδάμαινα τα οποία πιστεύω ότι θα έχουν ολοκληρωθεί εγκαίρως αλλάζοντας την εικόνα των συγκεκριμένων περιοχών.</w:t>
      </w:r>
    </w:p>
    <w:p w14:paraId="10ED3600" w14:textId="77777777" w:rsidR="00FA729F" w:rsidRPr="00BA1A20" w:rsidRDefault="00215F7B" w:rsidP="00B97184">
      <w:pPr>
        <w:widowControl w:val="0"/>
        <w:spacing w:line="276" w:lineRule="auto"/>
        <w:jc w:val="both"/>
        <w:rPr>
          <w:rFonts w:asciiTheme="minorHAnsi" w:eastAsia="Arial" w:hAnsiTheme="minorHAnsi" w:cs="Arial"/>
          <w:sz w:val="28"/>
          <w:szCs w:val="28"/>
        </w:rPr>
      </w:pPr>
      <w:r w:rsidRPr="00BA1A20">
        <w:rPr>
          <w:rFonts w:asciiTheme="minorHAnsi" w:eastAsia="Arial" w:hAnsiTheme="minorHAnsi" w:cs="Arial"/>
          <w:sz w:val="28"/>
          <w:szCs w:val="28"/>
        </w:rPr>
        <w:t>Είναι πολύ σημαντικό ότι ο Δήμος Κω έχει τη δυνατότητα να εκτελεί έργα, έχοντας ολοκληρώσει την πορεία εξυγίανσης των οικονομικών του.</w:t>
      </w:r>
    </w:p>
    <w:p w14:paraId="773D664E" w14:textId="77777777" w:rsidR="00FA729F" w:rsidRPr="00BA1A20" w:rsidRDefault="00215F7B" w:rsidP="00B97184">
      <w:pPr>
        <w:widowControl w:val="0"/>
        <w:spacing w:line="276" w:lineRule="auto"/>
        <w:jc w:val="both"/>
        <w:rPr>
          <w:rFonts w:asciiTheme="minorHAnsi" w:eastAsia="Arial" w:hAnsiTheme="minorHAnsi" w:cs="Arial"/>
          <w:sz w:val="28"/>
          <w:szCs w:val="28"/>
        </w:rPr>
      </w:pPr>
      <w:r w:rsidRPr="00BA1A20">
        <w:rPr>
          <w:rFonts w:asciiTheme="minorHAnsi" w:eastAsia="Arial" w:hAnsiTheme="minorHAnsi" w:cs="Arial"/>
          <w:sz w:val="28"/>
          <w:szCs w:val="28"/>
        </w:rPr>
        <w:t>Έχοντας να παρουσιάσει πλέον μια υγιή δημοσιονομική εικόνα, με πλεονάσματα και ταμειακά διαθέσιμα που τον καθιστούν έναν οικονομικά αυτοδύναμο δήμο.</w:t>
      </w:r>
    </w:p>
    <w:p w14:paraId="098AA30B" w14:textId="77777777" w:rsidR="00FA729F" w:rsidRPr="00BA1A20" w:rsidRDefault="00215F7B" w:rsidP="00B97184">
      <w:pPr>
        <w:widowControl w:val="0"/>
        <w:spacing w:line="276" w:lineRule="auto"/>
        <w:jc w:val="both"/>
        <w:rPr>
          <w:rFonts w:asciiTheme="minorHAnsi" w:eastAsia="Arial" w:hAnsiTheme="minorHAnsi" w:cs="Arial"/>
          <w:sz w:val="28"/>
          <w:szCs w:val="28"/>
        </w:rPr>
      </w:pPr>
      <w:r w:rsidRPr="00BA1A20">
        <w:rPr>
          <w:rFonts w:asciiTheme="minorHAnsi" w:eastAsia="Arial" w:hAnsiTheme="minorHAnsi" w:cs="Arial"/>
          <w:sz w:val="28"/>
          <w:szCs w:val="28"/>
        </w:rPr>
        <w:t>Ελάχιστοι Δήμοι σε όλη την Ελλάδα έχουν τη δυνατότητα να εκτελούν έργα με ίδιους πόρους και ο Δήμος Κω είναι ένας από αυτούς.</w:t>
      </w:r>
    </w:p>
    <w:p w14:paraId="269D9545" w14:textId="77777777" w:rsidR="00FA729F" w:rsidRPr="00BA1A20" w:rsidRDefault="00215F7B" w:rsidP="00B97184">
      <w:pPr>
        <w:widowControl w:val="0"/>
        <w:spacing w:line="276" w:lineRule="auto"/>
        <w:jc w:val="both"/>
        <w:rPr>
          <w:rFonts w:asciiTheme="minorHAnsi" w:eastAsia="Arial" w:hAnsiTheme="minorHAnsi" w:cs="Arial"/>
          <w:sz w:val="28"/>
          <w:szCs w:val="28"/>
        </w:rPr>
      </w:pPr>
      <w:r w:rsidRPr="00BA1A20">
        <w:rPr>
          <w:rFonts w:asciiTheme="minorHAnsi" w:eastAsia="Arial" w:hAnsiTheme="minorHAnsi" w:cs="Arial"/>
          <w:sz w:val="28"/>
          <w:szCs w:val="28"/>
        </w:rPr>
        <w:t>Κλείνοντας θέλω να ήθελα να δώσω μια σημαντική είδηση.</w:t>
      </w:r>
    </w:p>
    <w:p w14:paraId="06743B5B" w14:textId="77777777" w:rsidR="00FA729F" w:rsidRPr="00BA1A20" w:rsidRDefault="00215F7B" w:rsidP="00B97184">
      <w:pPr>
        <w:widowControl w:val="0"/>
        <w:spacing w:line="276" w:lineRule="auto"/>
        <w:jc w:val="both"/>
        <w:rPr>
          <w:rFonts w:asciiTheme="minorHAnsi" w:eastAsia="Arial" w:hAnsiTheme="minorHAnsi" w:cs="Arial"/>
          <w:sz w:val="28"/>
          <w:szCs w:val="28"/>
        </w:rPr>
      </w:pPr>
      <w:r w:rsidRPr="00BA1A20">
        <w:rPr>
          <w:rFonts w:asciiTheme="minorHAnsi" w:eastAsia="Arial" w:hAnsiTheme="minorHAnsi" w:cs="Arial"/>
          <w:sz w:val="28"/>
          <w:szCs w:val="28"/>
        </w:rPr>
        <w:t xml:space="preserve">Όπως γνωρίζετε τα έργα αποκατάστασης των σχολείων ξεκινούν με </w:t>
      </w:r>
      <w:r w:rsidRPr="00BA1A20">
        <w:rPr>
          <w:rFonts w:asciiTheme="minorHAnsi" w:eastAsia="Arial" w:hAnsiTheme="minorHAnsi" w:cs="Arial"/>
          <w:sz w:val="28"/>
          <w:szCs w:val="28"/>
        </w:rPr>
        <w:lastRenderedPageBreak/>
        <w:t>πρωτοβουλία του Δήμου, ο οποίος αναλαμβάνει το οικονομικό βάρος που δεν είναι αμελητέο και θα αναμένει την συνδρομή της Πολιτείας αργότερα και στην πορεία υλοποίησης των έργων.</w:t>
      </w:r>
    </w:p>
    <w:p w14:paraId="3415C9E2" w14:textId="77777777" w:rsidR="00FA729F" w:rsidRPr="00BA1A20" w:rsidRDefault="00215F7B" w:rsidP="00B97184">
      <w:pPr>
        <w:widowControl w:val="0"/>
        <w:spacing w:line="276" w:lineRule="auto"/>
        <w:jc w:val="both"/>
        <w:rPr>
          <w:rFonts w:asciiTheme="minorHAnsi" w:eastAsia="Arial" w:hAnsiTheme="minorHAnsi" w:cs="Arial"/>
          <w:sz w:val="28"/>
          <w:szCs w:val="28"/>
        </w:rPr>
      </w:pPr>
      <w:r w:rsidRPr="00BA1A20">
        <w:rPr>
          <w:rFonts w:asciiTheme="minorHAnsi" w:eastAsia="Arial" w:hAnsiTheme="minorHAnsi" w:cs="Arial"/>
          <w:sz w:val="28"/>
          <w:szCs w:val="28"/>
        </w:rPr>
        <w:t>Θα είμαστε όλοι ευτυχείς αν υπήρχε ένα ευέλικτο και αποτελεσματικό Κράτος που θα αναλάμβανε, από την πρώτη μέρα, να υλοποιήσει το έργο αποκατάστασης των σχολείων.</w:t>
      </w:r>
    </w:p>
    <w:p w14:paraId="42EEA2F1" w14:textId="77777777" w:rsidR="00FA729F" w:rsidRPr="00BA1A20" w:rsidRDefault="00215F7B" w:rsidP="00B97184">
      <w:pPr>
        <w:widowControl w:val="0"/>
        <w:spacing w:line="276" w:lineRule="auto"/>
        <w:jc w:val="both"/>
        <w:rPr>
          <w:rFonts w:asciiTheme="minorHAnsi" w:eastAsia="Arial" w:hAnsiTheme="minorHAnsi" w:cs="Arial"/>
          <w:sz w:val="28"/>
          <w:szCs w:val="28"/>
        </w:rPr>
      </w:pPr>
      <w:r w:rsidRPr="00BA1A20">
        <w:rPr>
          <w:rFonts w:asciiTheme="minorHAnsi" w:eastAsia="Arial" w:hAnsiTheme="minorHAnsi" w:cs="Arial"/>
          <w:sz w:val="28"/>
          <w:szCs w:val="28"/>
        </w:rPr>
        <w:t>Είδατε όλοι όμως ότι το ίδιο το Υπουργείο Υποδομών δεν έχει καταφέρει ακόμα ούτε τη μελέτη να ολοκληρώσει για το λιμάνι και δεν υπάρχει ούτε η έναρξη της διαδικασίας για την ανάθεση του έργου.</w:t>
      </w:r>
    </w:p>
    <w:p w14:paraId="57EDC819" w14:textId="77777777" w:rsidR="00FA729F" w:rsidRPr="00BA1A20" w:rsidRDefault="00215F7B" w:rsidP="00B97184">
      <w:pPr>
        <w:widowControl w:val="0"/>
        <w:spacing w:line="276" w:lineRule="auto"/>
        <w:jc w:val="both"/>
        <w:rPr>
          <w:rFonts w:asciiTheme="minorHAnsi" w:eastAsia="Arial" w:hAnsiTheme="minorHAnsi" w:cs="Arial"/>
          <w:sz w:val="28"/>
          <w:szCs w:val="28"/>
        </w:rPr>
      </w:pPr>
      <w:r w:rsidRPr="00BA1A20">
        <w:rPr>
          <w:rFonts w:asciiTheme="minorHAnsi" w:eastAsia="Arial" w:hAnsiTheme="minorHAnsi" w:cs="Arial"/>
          <w:sz w:val="28"/>
          <w:szCs w:val="28"/>
        </w:rPr>
        <w:t>Θα ήθελα να καταστήσω σαφές ότι εμείς δεν πρόκειται να εμπλακούμε σε κανένα ‘’καβγά’’ σε καμία άγονη αντιπαράθεση.</w:t>
      </w:r>
    </w:p>
    <w:p w14:paraId="58224B09" w14:textId="77777777" w:rsidR="00FA729F" w:rsidRPr="00BA1A20" w:rsidRDefault="00215F7B" w:rsidP="00B97184">
      <w:pPr>
        <w:widowControl w:val="0"/>
        <w:spacing w:line="276" w:lineRule="auto"/>
        <w:jc w:val="both"/>
        <w:rPr>
          <w:rFonts w:asciiTheme="minorHAnsi" w:eastAsia="Arial" w:hAnsiTheme="minorHAnsi" w:cs="Arial"/>
          <w:sz w:val="28"/>
          <w:szCs w:val="28"/>
        </w:rPr>
      </w:pPr>
      <w:r w:rsidRPr="00BA1A20">
        <w:rPr>
          <w:rFonts w:asciiTheme="minorHAnsi" w:eastAsia="Arial" w:hAnsiTheme="minorHAnsi" w:cs="Arial"/>
          <w:sz w:val="28"/>
          <w:szCs w:val="28"/>
        </w:rPr>
        <w:t>Εμείς θέλουμε να γίνουν τα έργα στο λιμάνι, όσο το δυνατόν πιο γρήγορα.</w:t>
      </w:r>
    </w:p>
    <w:p w14:paraId="36A57DF3" w14:textId="77777777" w:rsidR="00FA729F" w:rsidRPr="00BA1A20" w:rsidRDefault="00215F7B" w:rsidP="00B97184">
      <w:pPr>
        <w:widowControl w:val="0"/>
        <w:spacing w:line="276" w:lineRule="auto"/>
        <w:jc w:val="both"/>
        <w:rPr>
          <w:rFonts w:asciiTheme="minorHAnsi" w:eastAsia="Arial" w:hAnsiTheme="minorHAnsi" w:cs="Arial"/>
          <w:sz w:val="28"/>
          <w:szCs w:val="28"/>
        </w:rPr>
      </w:pPr>
      <w:r w:rsidRPr="00BA1A20">
        <w:rPr>
          <w:rFonts w:asciiTheme="minorHAnsi" w:eastAsia="Arial" w:hAnsiTheme="minorHAnsi" w:cs="Arial"/>
          <w:sz w:val="28"/>
          <w:szCs w:val="28"/>
        </w:rPr>
        <w:t>Μόνο αυτό.</w:t>
      </w:r>
    </w:p>
    <w:p w14:paraId="05DD996A" w14:textId="77777777" w:rsidR="00FA729F" w:rsidRPr="00BA1A20" w:rsidRDefault="00215F7B" w:rsidP="00B97184">
      <w:pPr>
        <w:widowControl w:val="0"/>
        <w:spacing w:line="276" w:lineRule="auto"/>
        <w:jc w:val="both"/>
        <w:rPr>
          <w:rFonts w:asciiTheme="minorHAnsi" w:eastAsia="Arial" w:hAnsiTheme="minorHAnsi" w:cs="Arial"/>
          <w:sz w:val="28"/>
          <w:szCs w:val="28"/>
        </w:rPr>
      </w:pPr>
      <w:r w:rsidRPr="00BA1A20">
        <w:rPr>
          <w:rFonts w:asciiTheme="minorHAnsi" w:eastAsia="Arial" w:hAnsiTheme="minorHAnsi" w:cs="Arial"/>
          <w:sz w:val="28"/>
          <w:szCs w:val="28"/>
        </w:rPr>
        <w:t>Τόσο απλά.</w:t>
      </w:r>
    </w:p>
    <w:p w14:paraId="21532B96" w14:textId="77777777" w:rsidR="00FA729F" w:rsidRPr="00BA1A20" w:rsidRDefault="00215F7B" w:rsidP="00B97184">
      <w:pPr>
        <w:widowControl w:val="0"/>
        <w:spacing w:line="276" w:lineRule="auto"/>
        <w:jc w:val="both"/>
        <w:rPr>
          <w:rFonts w:asciiTheme="minorHAnsi" w:eastAsia="Arial" w:hAnsiTheme="minorHAnsi" w:cs="Arial"/>
          <w:sz w:val="28"/>
          <w:szCs w:val="28"/>
        </w:rPr>
      </w:pPr>
      <w:r w:rsidRPr="00BA1A20">
        <w:rPr>
          <w:rFonts w:asciiTheme="minorHAnsi" w:eastAsia="Arial" w:hAnsiTheme="minorHAnsi" w:cs="Arial"/>
          <w:sz w:val="28"/>
          <w:szCs w:val="28"/>
        </w:rPr>
        <w:t>Εμείς δεν υπηρετούμε κομματικές σκοπιμότητες, την κομματική ή ιδεολογική μας ταυτότητα την έχουμε αφήσει έξω από το Δήμο.</w:t>
      </w:r>
    </w:p>
    <w:p w14:paraId="0EBBD630" w14:textId="77777777" w:rsidR="00FA729F" w:rsidRPr="00BA1A20" w:rsidRDefault="00215F7B" w:rsidP="00B97184">
      <w:pPr>
        <w:widowControl w:val="0"/>
        <w:spacing w:line="276" w:lineRule="auto"/>
        <w:jc w:val="both"/>
        <w:rPr>
          <w:rFonts w:asciiTheme="minorHAnsi" w:eastAsia="Arial" w:hAnsiTheme="minorHAnsi" w:cs="Arial"/>
          <w:sz w:val="28"/>
          <w:szCs w:val="28"/>
        </w:rPr>
      </w:pPr>
      <w:r w:rsidRPr="00BA1A20">
        <w:rPr>
          <w:rFonts w:asciiTheme="minorHAnsi" w:eastAsia="Arial" w:hAnsiTheme="minorHAnsi" w:cs="Arial"/>
          <w:sz w:val="28"/>
          <w:szCs w:val="28"/>
        </w:rPr>
        <w:t>Και είμαστε ανοιχτοί στη συνεργασία με όλους.</w:t>
      </w:r>
    </w:p>
    <w:p w14:paraId="5714A7DC" w14:textId="77777777" w:rsidR="00FA729F" w:rsidRPr="00BA1A20" w:rsidRDefault="00215F7B" w:rsidP="00B97184">
      <w:pPr>
        <w:widowControl w:val="0"/>
        <w:spacing w:line="276" w:lineRule="auto"/>
        <w:jc w:val="both"/>
        <w:rPr>
          <w:rFonts w:asciiTheme="minorHAnsi" w:eastAsia="Arial" w:hAnsiTheme="minorHAnsi" w:cs="Arial"/>
          <w:sz w:val="28"/>
          <w:szCs w:val="28"/>
        </w:rPr>
      </w:pPr>
      <w:r w:rsidRPr="00BA1A20">
        <w:rPr>
          <w:rFonts w:asciiTheme="minorHAnsi" w:eastAsia="Arial" w:hAnsiTheme="minorHAnsi" w:cs="Arial"/>
          <w:sz w:val="28"/>
          <w:szCs w:val="28"/>
        </w:rPr>
        <w:t>Θα ήθελα να σας δώσω και την είδηση: Τη Δευτέρα ο Δήμος Κω, δια του Δημάρχου κ.Γιώργου Κυρίτση, θα υποβάλλει επισήμως πρόταση στο Υπουργείο Υποδομών για να αναλάβει την ευθύνη ολοκλήρωσης των έργων αποκατάστασης στο παραλιακό μέτωπο τουλάχιστον.</w:t>
      </w:r>
    </w:p>
    <w:p w14:paraId="4E787425" w14:textId="77777777" w:rsidR="00FA729F" w:rsidRPr="00BA1A20" w:rsidRDefault="00215F7B" w:rsidP="00B97184">
      <w:pPr>
        <w:widowControl w:val="0"/>
        <w:spacing w:line="276" w:lineRule="auto"/>
        <w:jc w:val="both"/>
        <w:rPr>
          <w:rFonts w:asciiTheme="minorHAnsi" w:eastAsia="Arial" w:hAnsiTheme="minorHAnsi" w:cs="Arial"/>
          <w:sz w:val="28"/>
          <w:szCs w:val="28"/>
        </w:rPr>
      </w:pPr>
      <w:r w:rsidRPr="00BA1A20">
        <w:rPr>
          <w:rFonts w:asciiTheme="minorHAnsi" w:eastAsia="Arial" w:hAnsiTheme="minorHAnsi" w:cs="Arial"/>
          <w:sz w:val="28"/>
          <w:szCs w:val="28"/>
        </w:rPr>
        <w:t>Για να ολοκληρωθούν αυτά τα έργα με ταχύτητα.</w:t>
      </w:r>
    </w:p>
    <w:p w14:paraId="7E0C8561" w14:textId="77777777" w:rsidR="00FA729F" w:rsidRPr="00BA1A20" w:rsidRDefault="00215F7B" w:rsidP="00B97184">
      <w:pPr>
        <w:widowControl w:val="0"/>
        <w:spacing w:line="276" w:lineRule="auto"/>
        <w:jc w:val="both"/>
        <w:rPr>
          <w:rFonts w:asciiTheme="minorHAnsi" w:eastAsia="Arial" w:hAnsiTheme="minorHAnsi" w:cs="Arial"/>
          <w:sz w:val="28"/>
          <w:szCs w:val="28"/>
        </w:rPr>
      </w:pPr>
      <w:r w:rsidRPr="00BA1A20">
        <w:rPr>
          <w:rFonts w:asciiTheme="minorHAnsi" w:eastAsia="Arial" w:hAnsiTheme="minorHAnsi" w:cs="Arial"/>
          <w:sz w:val="28"/>
          <w:szCs w:val="28"/>
        </w:rPr>
        <w:t>Αυτή δεν είναι πρόταση μόνο της δημοτικής αρχής.</w:t>
      </w:r>
    </w:p>
    <w:p w14:paraId="4165E78E" w14:textId="77777777" w:rsidR="00FA729F" w:rsidRPr="00BA1A20" w:rsidRDefault="00215F7B" w:rsidP="00B97184">
      <w:pPr>
        <w:widowControl w:val="0"/>
        <w:spacing w:line="276" w:lineRule="auto"/>
        <w:jc w:val="both"/>
        <w:rPr>
          <w:rFonts w:asciiTheme="minorHAnsi" w:eastAsia="Arial" w:hAnsiTheme="minorHAnsi" w:cs="Arial"/>
          <w:sz w:val="28"/>
          <w:szCs w:val="28"/>
        </w:rPr>
      </w:pPr>
      <w:r w:rsidRPr="00BA1A20">
        <w:rPr>
          <w:rFonts w:asciiTheme="minorHAnsi" w:eastAsia="Arial" w:hAnsiTheme="minorHAnsi" w:cs="Arial"/>
          <w:sz w:val="28"/>
          <w:szCs w:val="28"/>
        </w:rPr>
        <w:t>Είναι μια πρόταση που εκφράζει την αγωνία της μεγάλης πλειοψηφίας των πολιτών του νησιού, που θέλουν να κλείσουν οι πληγές που άνοιξε ο σεισμός.</w:t>
      </w:r>
    </w:p>
    <w:p w14:paraId="7D70FC3D" w14:textId="14AD9C70" w:rsidR="00FA729F" w:rsidRPr="00BA1A20" w:rsidRDefault="00CB28F6" w:rsidP="00B97184">
      <w:pPr>
        <w:widowControl w:val="0"/>
        <w:spacing w:line="276" w:lineRule="auto"/>
        <w:jc w:val="both"/>
        <w:rPr>
          <w:rFonts w:asciiTheme="minorHAnsi" w:eastAsia="Arial" w:hAnsiTheme="minorHAnsi" w:cs="Arial"/>
          <w:sz w:val="28"/>
          <w:szCs w:val="28"/>
        </w:rPr>
      </w:pPr>
      <w:r>
        <w:rPr>
          <w:rFonts w:asciiTheme="minorHAnsi" w:eastAsia="Arial" w:hAnsiTheme="minorHAnsi" w:cs="Arial"/>
          <w:sz w:val="28"/>
          <w:szCs w:val="28"/>
        </w:rPr>
        <w:t>Γιατί όπως είπα και πριν</w:t>
      </w:r>
      <w:r w:rsidR="00215F7B" w:rsidRPr="00BA1A20">
        <w:rPr>
          <w:rFonts w:asciiTheme="minorHAnsi" w:eastAsia="Arial" w:hAnsiTheme="minorHAnsi" w:cs="Arial"/>
          <w:sz w:val="28"/>
          <w:szCs w:val="28"/>
        </w:rPr>
        <w:t>, εμάς αλλά και τους πολίτες της Κω, το μόνο που μας ενδιαφέρει είναι να γίνουν τα έργα στο λιμάνι.</w:t>
      </w:r>
    </w:p>
    <w:p w14:paraId="72899F33" w14:textId="77777777" w:rsidR="00FA729F" w:rsidRPr="00BA1A20" w:rsidRDefault="00215F7B" w:rsidP="00B97184">
      <w:pPr>
        <w:widowControl w:val="0"/>
        <w:spacing w:line="276" w:lineRule="auto"/>
        <w:jc w:val="both"/>
        <w:rPr>
          <w:rFonts w:asciiTheme="minorHAnsi" w:eastAsia="Arial" w:hAnsiTheme="minorHAnsi" w:cs="Arial"/>
          <w:sz w:val="28"/>
          <w:szCs w:val="28"/>
        </w:rPr>
      </w:pPr>
      <w:r w:rsidRPr="00BA1A20">
        <w:rPr>
          <w:rFonts w:asciiTheme="minorHAnsi" w:eastAsia="Arial" w:hAnsiTheme="minorHAnsi" w:cs="Arial"/>
          <w:sz w:val="28"/>
          <w:szCs w:val="28"/>
        </w:rPr>
        <w:t>Και για μια ακόμα φορά κάνουμε υπέρβαση, αναλαμβάνοντας ευθύνες και αρμοδιότητες που δεν μας ανήκουν.</w:t>
      </w:r>
    </w:p>
    <w:p w14:paraId="24AD6F39" w14:textId="77777777" w:rsidR="00FA729F" w:rsidRPr="00BA1A20" w:rsidRDefault="00FA729F" w:rsidP="00B97184">
      <w:pPr>
        <w:widowControl w:val="0"/>
        <w:spacing w:line="276" w:lineRule="auto"/>
        <w:jc w:val="both"/>
        <w:rPr>
          <w:rFonts w:asciiTheme="minorHAnsi" w:eastAsia="Cambria" w:hAnsiTheme="minorHAnsi" w:cs="Cambria"/>
          <w:sz w:val="28"/>
          <w:szCs w:val="28"/>
        </w:rPr>
      </w:pPr>
    </w:p>
    <w:p w14:paraId="2C90B5C0" w14:textId="77777777" w:rsidR="00FA729F" w:rsidRPr="00BA1A20" w:rsidRDefault="00FA729F" w:rsidP="00B97184">
      <w:pPr>
        <w:widowControl w:val="0"/>
        <w:spacing w:line="276" w:lineRule="auto"/>
        <w:jc w:val="both"/>
        <w:rPr>
          <w:rFonts w:asciiTheme="minorHAnsi" w:eastAsia="Arial" w:hAnsiTheme="minorHAnsi" w:cs="Arial"/>
          <w:sz w:val="28"/>
          <w:szCs w:val="28"/>
        </w:rPr>
      </w:pPr>
    </w:p>
    <w:sectPr w:rsidR="00FA729F" w:rsidRPr="00BA1A20">
      <w:headerReference w:type="default" r:id="rId8"/>
      <w:footerReference w:type="even" r:id="rId9"/>
      <w:footerReference w:type="default" r:id="rId10"/>
      <w:pgSz w:w="11900" w:h="16840"/>
      <w:pgMar w:top="1440" w:right="1800" w:bottom="1440" w:left="1800" w:header="708" w:footer="708"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EBBDE3" w14:textId="77777777" w:rsidR="005A7BDE" w:rsidRDefault="005A7BDE">
      <w:r>
        <w:separator/>
      </w:r>
    </w:p>
  </w:endnote>
  <w:endnote w:type="continuationSeparator" w:id="0">
    <w:p w14:paraId="099A87BA" w14:textId="77777777" w:rsidR="005A7BDE" w:rsidRDefault="005A7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mo">
    <w:altName w:val="Times New Roman"/>
    <w:charset w:val="00"/>
    <w:family w:val="auto"/>
    <w:pitch w:val="default"/>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PT Sans">
    <w:panose1 w:val="020B0503020203020204"/>
    <w:charset w:val="00"/>
    <w:family w:val="auto"/>
    <w:pitch w:val="variable"/>
    <w:sig w:usb0="A00002EF" w:usb1="5000204B" w:usb2="00000000" w:usb3="00000000" w:csb0="00000097"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4647FA" w14:textId="77777777" w:rsidR="00B97184" w:rsidRDefault="00B97184" w:rsidP="0046264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4423C0" w14:textId="77777777" w:rsidR="00B97184" w:rsidRDefault="00B97184" w:rsidP="00B9718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5B5C2" w14:textId="77777777" w:rsidR="00B97184" w:rsidRDefault="00B97184" w:rsidP="0046264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B28F6">
      <w:rPr>
        <w:rStyle w:val="PageNumber"/>
        <w:noProof/>
      </w:rPr>
      <w:t>3</w:t>
    </w:r>
    <w:r>
      <w:rPr>
        <w:rStyle w:val="PageNumber"/>
      </w:rPr>
      <w:fldChar w:fldCharType="end"/>
    </w:r>
  </w:p>
  <w:p w14:paraId="5C9AA3E0" w14:textId="77777777" w:rsidR="00FA729F" w:rsidRDefault="00FA729F" w:rsidP="00B97184">
    <w:pPr>
      <w:tabs>
        <w:tab w:val="right" w:pos="9020"/>
      </w:tabs>
      <w:ind w:right="360"/>
      <w:rPr>
        <w:rFonts w:ascii="Helvetica Neue" w:eastAsia="Helvetica Neue" w:hAnsi="Helvetica Neue" w:cs="Helvetica Neue"/>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EB1F1B" w14:textId="77777777" w:rsidR="005A7BDE" w:rsidRDefault="005A7BDE">
      <w:r>
        <w:separator/>
      </w:r>
    </w:p>
  </w:footnote>
  <w:footnote w:type="continuationSeparator" w:id="0">
    <w:p w14:paraId="6A2CB552" w14:textId="77777777" w:rsidR="005A7BDE" w:rsidRDefault="005A7BD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7BBC2" w14:textId="77777777" w:rsidR="00FA729F" w:rsidRDefault="00FA729F">
    <w:pPr>
      <w:tabs>
        <w:tab w:val="right" w:pos="9020"/>
      </w:tabs>
      <w:rPr>
        <w:rFonts w:ascii="Helvetica Neue" w:eastAsia="Helvetica Neue" w:hAnsi="Helvetica Neue" w:cs="Helvetica Neue"/>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53C6A"/>
    <w:multiLevelType w:val="multilevel"/>
    <w:tmpl w:val="F252E21C"/>
    <w:lvl w:ilvl="0">
      <w:start w:val="1"/>
      <w:numFmt w:val="bullet"/>
      <w:lvlText w:val="➢"/>
      <w:lvlJc w:val="left"/>
      <w:pPr>
        <w:ind w:left="502" w:hanging="360"/>
      </w:pPr>
      <w:rPr>
        <w:rFonts w:ascii="Arimo" w:eastAsia="Arimo" w:hAnsi="Arimo" w:cs="Arimo"/>
        <w:b w:val="0"/>
        <w:i w:val="0"/>
        <w:smallCaps w:val="0"/>
        <w:strike w:val="0"/>
        <w:shd w:val="clear" w:color="auto" w:fill="auto"/>
        <w:vertAlign w:val="baseline"/>
      </w:rPr>
    </w:lvl>
    <w:lvl w:ilvl="1">
      <w:start w:val="1"/>
      <w:numFmt w:val="bullet"/>
      <w:lvlText w:val="o"/>
      <w:lvlJc w:val="left"/>
      <w:pPr>
        <w:ind w:left="1222"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942"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662" w:hanging="360"/>
      </w:pPr>
      <w:rPr>
        <w:rFonts w:ascii="Arimo" w:eastAsia="Arimo" w:hAnsi="Arimo" w:cs="Arimo"/>
        <w:b w:val="0"/>
        <w:i w:val="0"/>
        <w:smallCaps w:val="0"/>
        <w:strike w:val="0"/>
        <w:shd w:val="clear" w:color="auto" w:fill="auto"/>
        <w:vertAlign w:val="baseline"/>
      </w:rPr>
    </w:lvl>
    <w:lvl w:ilvl="4">
      <w:start w:val="1"/>
      <w:numFmt w:val="bullet"/>
      <w:lvlText w:val="o"/>
      <w:lvlJc w:val="left"/>
      <w:pPr>
        <w:ind w:left="3382"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102"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822" w:hanging="360"/>
      </w:pPr>
      <w:rPr>
        <w:rFonts w:ascii="Arimo" w:eastAsia="Arimo" w:hAnsi="Arimo" w:cs="Arimo"/>
        <w:b w:val="0"/>
        <w:i w:val="0"/>
        <w:smallCaps w:val="0"/>
        <w:strike w:val="0"/>
        <w:shd w:val="clear" w:color="auto" w:fill="auto"/>
        <w:vertAlign w:val="baseline"/>
      </w:rPr>
    </w:lvl>
    <w:lvl w:ilvl="7">
      <w:start w:val="1"/>
      <w:numFmt w:val="bullet"/>
      <w:lvlText w:val="o"/>
      <w:lvlJc w:val="left"/>
      <w:pPr>
        <w:ind w:left="5542"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262" w:hanging="360"/>
      </w:pPr>
      <w:rPr>
        <w:rFonts w:ascii="Arimo" w:eastAsia="Arimo" w:hAnsi="Arimo" w:cs="Arimo"/>
        <w:b w:val="0"/>
        <w:i w:val="0"/>
        <w:smallCaps w:val="0"/>
        <w:strike w:val="0"/>
        <w:shd w:val="clear" w:color="auto" w:fill="auto"/>
        <w:vertAlign w:val="baseline"/>
      </w:rPr>
    </w:lvl>
  </w:abstractNum>
  <w:abstractNum w:abstractNumId="1">
    <w:nsid w:val="0C042AFE"/>
    <w:multiLevelType w:val="multilevel"/>
    <w:tmpl w:val="063A3E14"/>
    <w:lvl w:ilvl="0">
      <w:start w:val="1"/>
      <w:numFmt w:val="decimal"/>
      <w:lvlText w:val="%1)"/>
      <w:lvlJc w:val="left"/>
      <w:pPr>
        <w:ind w:left="502" w:hanging="360"/>
      </w:pPr>
      <w:rPr>
        <w:smallCaps w:val="0"/>
        <w:strike w:val="0"/>
        <w:shd w:val="clear" w:color="auto" w:fill="auto"/>
        <w:vertAlign w:val="baseline"/>
      </w:rPr>
    </w:lvl>
    <w:lvl w:ilvl="1">
      <w:start w:val="1"/>
      <w:numFmt w:val="decimal"/>
      <w:lvlText w:val="%2)"/>
      <w:lvlJc w:val="left"/>
      <w:pPr>
        <w:ind w:left="1080" w:hanging="360"/>
      </w:pPr>
      <w:rPr>
        <w:smallCaps w:val="0"/>
        <w:strike w:val="0"/>
        <w:shd w:val="clear" w:color="auto" w:fill="auto"/>
        <w:vertAlign w:val="baseline"/>
      </w:rPr>
    </w:lvl>
    <w:lvl w:ilvl="2">
      <w:start w:val="1"/>
      <w:numFmt w:val="decimal"/>
      <w:lvlText w:val="%3)"/>
      <w:lvlJc w:val="left"/>
      <w:pPr>
        <w:ind w:left="1800" w:hanging="360"/>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decimal"/>
      <w:lvlText w:val="%5)"/>
      <w:lvlJc w:val="left"/>
      <w:pPr>
        <w:ind w:left="3240" w:hanging="360"/>
      </w:pPr>
      <w:rPr>
        <w:smallCaps w:val="0"/>
        <w:strike w:val="0"/>
        <w:shd w:val="clear" w:color="auto" w:fill="auto"/>
        <w:vertAlign w:val="baseline"/>
      </w:rPr>
    </w:lvl>
    <w:lvl w:ilvl="5">
      <w:start w:val="1"/>
      <w:numFmt w:val="decimal"/>
      <w:lvlText w:val="%6)"/>
      <w:lvlJc w:val="left"/>
      <w:pPr>
        <w:ind w:left="3960" w:hanging="360"/>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decimal"/>
      <w:lvlText w:val="%8)"/>
      <w:lvlJc w:val="left"/>
      <w:pPr>
        <w:ind w:left="5400" w:hanging="360"/>
      </w:pPr>
      <w:rPr>
        <w:smallCaps w:val="0"/>
        <w:strike w:val="0"/>
        <w:shd w:val="clear" w:color="auto" w:fill="auto"/>
        <w:vertAlign w:val="baseline"/>
      </w:rPr>
    </w:lvl>
    <w:lvl w:ilvl="8">
      <w:start w:val="1"/>
      <w:numFmt w:val="decimal"/>
      <w:lvlText w:val="%9)"/>
      <w:lvlJc w:val="left"/>
      <w:pPr>
        <w:ind w:left="6120" w:hanging="360"/>
      </w:pPr>
      <w:rPr>
        <w:smallCaps w:val="0"/>
        <w:strike w:val="0"/>
        <w:shd w:val="clear" w:color="auto" w:fill="auto"/>
        <w:vertAlign w:val="baseline"/>
      </w:rPr>
    </w:lvl>
  </w:abstractNum>
  <w:abstractNum w:abstractNumId="2">
    <w:nsid w:val="112154C3"/>
    <w:multiLevelType w:val="multilevel"/>
    <w:tmpl w:val="1DACC750"/>
    <w:lvl w:ilvl="0">
      <w:start w:val="1"/>
      <w:numFmt w:val="decimal"/>
      <w:lvlText w:val="%1)"/>
      <w:lvlJc w:val="left"/>
      <w:pPr>
        <w:ind w:left="720" w:hanging="720"/>
      </w:pPr>
      <w:rPr>
        <w:smallCaps w:val="0"/>
        <w:strike w:val="0"/>
        <w:shd w:val="clear" w:color="auto" w:fill="auto"/>
        <w:vertAlign w:val="baseline"/>
      </w:rPr>
    </w:lvl>
    <w:lvl w:ilvl="1">
      <w:start w:val="1"/>
      <w:numFmt w:val="decimal"/>
      <w:lvlText w:val="%2)"/>
      <w:lvlJc w:val="left"/>
      <w:pPr>
        <w:ind w:left="1440" w:hanging="720"/>
      </w:pPr>
      <w:rPr>
        <w:smallCaps w:val="0"/>
        <w:strike w:val="0"/>
        <w:shd w:val="clear" w:color="auto" w:fill="auto"/>
        <w:vertAlign w:val="baseline"/>
      </w:rPr>
    </w:lvl>
    <w:lvl w:ilvl="2">
      <w:start w:val="1"/>
      <w:numFmt w:val="decimal"/>
      <w:lvlText w:val="%3)"/>
      <w:lvlJc w:val="left"/>
      <w:pPr>
        <w:ind w:left="2160" w:hanging="720"/>
      </w:pPr>
      <w:rPr>
        <w:smallCaps w:val="0"/>
        <w:strike w:val="0"/>
        <w:shd w:val="clear" w:color="auto" w:fill="auto"/>
        <w:vertAlign w:val="baseline"/>
      </w:rPr>
    </w:lvl>
    <w:lvl w:ilvl="3">
      <w:start w:val="1"/>
      <w:numFmt w:val="decimal"/>
      <w:lvlText w:val="%4)"/>
      <w:lvlJc w:val="left"/>
      <w:pPr>
        <w:ind w:left="2880" w:hanging="720"/>
      </w:pPr>
      <w:rPr>
        <w:smallCaps w:val="0"/>
        <w:strike w:val="0"/>
        <w:shd w:val="clear" w:color="auto" w:fill="auto"/>
        <w:vertAlign w:val="baseline"/>
      </w:rPr>
    </w:lvl>
    <w:lvl w:ilvl="4">
      <w:start w:val="1"/>
      <w:numFmt w:val="decimal"/>
      <w:lvlText w:val="%5)"/>
      <w:lvlJc w:val="left"/>
      <w:pPr>
        <w:ind w:left="3600" w:hanging="720"/>
      </w:pPr>
      <w:rPr>
        <w:smallCaps w:val="0"/>
        <w:strike w:val="0"/>
        <w:shd w:val="clear" w:color="auto" w:fill="auto"/>
        <w:vertAlign w:val="baseline"/>
      </w:rPr>
    </w:lvl>
    <w:lvl w:ilvl="5">
      <w:start w:val="1"/>
      <w:numFmt w:val="decimal"/>
      <w:lvlText w:val="%6)"/>
      <w:lvlJc w:val="left"/>
      <w:pPr>
        <w:ind w:left="4320" w:hanging="720"/>
      </w:pPr>
      <w:rPr>
        <w:smallCaps w:val="0"/>
        <w:strike w:val="0"/>
        <w:shd w:val="clear" w:color="auto" w:fill="auto"/>
        <w:vertAlign w:val="baseline"/>
      </w:rPr>
    </w:lvl>
    <w:lvl w:ilvl="6">
      <w:start w:val="1"/>
      <w:numFmt w:val="decimal"/>
      <w:lvlText w:val="%7)"/>
      <w:lvlJc w:val="left"/>
      <w:pPr>
        <w:ind w:left="5040" w:hanging="720"/>
      </w:pPr>
      <w:rPr>
        <w:smallCaps w:val="0"/>
        <w:strike w:val="0"/>
        <w:shd w:val="clear" w:color="auto" w:fill="auto"/>
        <w:vertAlign w:val="baseline"/>
      </w:rPr>
    </w:lvl>
    <w:lvl w:ilvl="7">
      <w:start w:val="1"/>
      <w:numFmt w:val="decimal"/>
      <w:lvlText w:val="%8)"/>
      <w:lvlJc w:val="left"/>
      <w:pPr>
        <w:ind w:left="5760" w:hanging="720"/>
      </w:pPr>
      <w:rPr>
        <w:smallCaps w:val="0"/>
        <w:strike w:val="0"/>
        <w:shd w:val="clear" w:color="auto" w:fill="auto"/>
        <w:vertAlign w:val="baseline"/>
      </w:rPr>
    </w:lvl>
    <w:lvl w:ilvl="8">
      <w:start w:val="1"/>
      <w:numFmt w:val="decimal"/>
      <w:lvlText w:val="%9)"/>
      <w:lvlJc w:val="left"/>
      <w:pPr>
        <w:ind w:left="6480" w:hanging="720"/>
      </w:pPr>
      <w:rPr>
        <w:smallCaps w:val="0"/>
        <w:strike w:val="0"/>
        <w:shd w:val="clear" w:color="auto" w:fill="auto"/>
        <w:vertAlign w:val="baseline"/>
      </w:rPr>
    </w:lvl>
  </w:abstractNum>
  <w:abstractNum w:abstractNumId="3">
    <w:nsid w:val="224E43C2"/>
    <w:multiLevelType w:val="hybridMultilevel"/>
    <w:tmpl w:val="81ECB3DA"/>
    <w:lvl w:ilvl="0" w:tplc="3474B918">
      <w:start w:val="1"/>
      <w:numFmt w:val="decimal"/>
      <w:lvlText w:val="%1)"/>
      <w:lvlJc w:val="left"/>
      <w:pPr>
        <w:ind w:left="1409" w:hanging="70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
    <w:nsid w:val="402F7C84"/>
    <w:multiLevelType w:val="multilevel"/>
    <w:tmpl w:val="34A65160"/>
    <w:lvl w:ilvl="0">
      <w:start w:val="1"/>
      <w:numFmt w:val="decimal"/>
      <w:lvlText w:val="%1)"/>
      <w:lvlJc w:val="left"/>
      <w:pPr>
        <w:ind w:left="709" w:hanging="709"/>
      </w:pPr>
      <w:rPr>
        <w:smallCaps w:val="0"/>
        <w:strike w:val="0"/>
        <w:shd w:val="clear" w:color="auto" w:fill="auto"/>
        <w:vertAlign w:val="baseline"/>
      </w:rPr>
    </w:lvl>
    <w:lvl w:ilvl="1">
      <w:start w:val="1"/>
      <w:numFmt w:val="decimal"/>
      <w:lvlText w:val="%2)"/>
      <w:lvlJc w:val="left"/>
      <w:pPr>
        <w:ind w:left="1429" w:hanging="709"/>
      </w:pPr>
      <w:rPr>
        <w:smallCaps w:val="0"/>
        <w:strike w:val="0"/>
        <w:shd w:val="clear" w:color="auto" w:fill="auto"/>
        <w:vertAlign w:val="baseline"/>
      </w:rPr>
    </w:lvl>
    <w:lvl w:ilvl="2">
      <w:start w:val="1"/>
      <w:numFmt w:val="decimal"/>
      <w:lvlText w:val="%3)"/>
      <w:lvlJc w:val="left"/>
      <w:pPr>
        <w:ind w:left="2149" w:hanging="709"/>
      </w:pPr>
      <w:rPr>
        <w:smallCaps w:val="0"/>
        <w:strike w:val="0"/>
        <w:shd w:val="clear" w:color="auto" w:fill="auto"/>
        <w:vertAlign w:val="baseline"/>
      </w:rPr>
    </w:lvl>
    <w:lvl w:ilvl="3">
      <w:start w:val="1"/>
      <w:numFmt w:val="decimal"/>
      <w:lvlText w:val="%4)"/>
      <w:lvlJc w:val="left"/>
      <w:pPr>
        <w:ind w:left="2869" w:hanging="709"/>
      </w:pPr>
      <w:rPr>
        <w:smallCaps w:val="0"/>
        <w:strike w:val="0"/>
        <w:shd w:val="clear" w:color="auto" w:fill="auto"/>
        <w:vertAlign w:val="baseline"/>
      </w:rPr>
    </w:lvl>
    <w:lvl w:ilvl="4">
      <w:start w:val="1"/>
      <w:numFmt w:val="decimal"/>
      <w:lvlText w:val="%5)"/>
      <w:lvlJc w:val="left"/>
      <w:pPr>
        <w:ind w:left="3589" w:hanging="709"/>
      </w:pPr>
      <w:rPr>
        <w:smallCaps w:val="0"/>
        <w:strike w:val="0"/>
        <w:shd w:val="clear" w:color="auto" w:fill="auto"/>
        <w:vertAlign w:val="baseline"/>
      </w:rPr>
    </w:lvl>
    <w:lvl w:ilvl="5">
      <w:start w:val="1"/>
      <w:numFmt w:val="decimal"/>
      <w:lvlText w:val="%6)"/>
      <w:lvlJc w:val="left"/>
      <w:pPr>
        <w:ind w:left="4309" w:hanging="709"/>
      </w:pPr>
      <w:rPr>
        <w:smallCaps w:val="0"/>
        <w:strike w:val="0"/>
        <w:shd w:val="clear" w:color="auto" w:fill="auto"/>
        <w:vertAlign w:val="baseline"/>
      </w:rPr>
    </w:lvl>
    <w:lvl w:ilvl="6">
      <w:start w:val="1"/>
      <w:numFmt w:val="decimal"/>
      <w:lvlText w:val="%7)"/>
      <w:lvlJc w:val="left"/>
      <w:pPr>
        <w:ind w:left="5029" w:hanging="709"/>
      </w:pPr>
      <w:rPr>
        <w:smallCaps w:val="0"/>
        <w:strike w:val="0"/>
        <w:shd w:val="clear" w:color="auto" w:fill="auto"/>
        <w:vertAlign w:val="baseline"/>
      </w:rPr>
    </w:lvl>
    <w:lvl w:ilvl="7">
      <w:start w:val="1"/>
      <w:numFmt w:val="decimal"/>
      <w:lvlText w:val="%8)"/>
      <w:lvlJc w:val="left"/>
      <w:pPr>
        <w:ind w:left="5749" w:hanging="709"/>
      </w:pPr>
      <w:rPr>
        <w:smallCaps w:val="0"/>
        <w:strike w:val="0"/>
        <w:shd w:val="clear" w:color="auto" w:fill="auto"/>
        <w:vertAlign w:val="baseline"/>
      </w:rPr>
    </w:lvl>
    <w:lvl w:ilvl="8">
      <w:start w:val="1"/>
      <w:numFmt w:val="decimal"/>
      <w:lvlText w:val="%9)"/>
      <w:lvlJc w:val="left"/>
      <w:pPr>
        <w:ind w:left="6469" w:hanging="709"/>
      </w:pPr>
      <w:rPr>
        <w:smallCaps w:val="0"/>
        <w:strike w:val="0"/>
        <w:shd w:val="clear" w:color="auto" w:fill="auto"/>
        <w:vertAlign w:val="baseline"/>
      </w:rPr>
    </w:lvl>
  </w:abstractNum>
  <w:abstractNum w:abstractNumId="5">
    <w:nsid w:val="6B8A6DC3"/>
    <w:multiLevelType w:val="multilevel"/>
    <w:tmpl w:val="510CCF78"/>
    <w:lvl w:ilvl="0">
      <w:start w:val="1"/>
      <w:numFmt w:val="decimal"/>
      <w:lvlText w:val="%1)"/>
      <w:lvlJc w:val="left"/>
      <w:pPr>
        <w:ind w:left="1185" w:hanging="1185"/>
      </w:pPr>
      <w:rPr>
        <w:smallCaps w:val="0"/>
        <w:strike w:val="0"/>
        <w:shd w:val="clear" w:color="auto" w:fill="auto"/>
        <w:vertAlign w:val="baseline"/>
      </w:rPr>
    </w:lvl>
    <w:lvl w:ilvl="1">
      <w:start w:val="1"/>
      <w:numFmt w:val="decimal"/>
      <w:lvlText w:val="%2)"/>
      <w:lvlJc w:val="left"/>
      <w:pPr>
        <w:ind w:left="1905" w:hanging="1185"/>
      </w:pPr>
      <w:rPr>
        <w:smallCaps w:val="0"/>
        <w:strike w:val="0"/>
        <w:shd w:val="clear" w:color="auto" w:fill="auto"/>
        <w:vertAlign w:val="baseline"/>
      </w:rPr>
    </w:lvl>
    <w:lvl w:ilvl="2">
      <w:start w:val="1"/>
      <w:numFmt w:val="decimal"/>
      <w:lvlText w:val="%3)"/>
      <w:lvlJc w:val="left"/>
      <w:pPr>
        <w:ind w:left="2625" w:hanging="1185"/>
      </w:pPr>
      <w:rPr>
        <w:smallCaps w:val="0"/>
        <w:strike w:val="0"/>
        <w:shd w:val="clear" w:color="auto" w:fill="auto"/>
        <w:vertAlign w:val="baseline"/>
      </w:rPr>
    </w:lvl>
    <w:lvl w:ilvl="3">
      <w:start w:val="1"/>
      <w:numFmt w:val="decimal"/>
      <w:lvlText w:val="%4)"/>
      <w:lvlJc w:val="left"/>
      <w:pPr>
        <w:ind w:left="3345" w:hanging="1185"/>
      </w:pPr>
      <w:rPr>
        <w:smallCaps w:val="0"/>
        <w:strike w:val="0"/>
        <w:shd w:val="clear" w:color="auto" w:fill="auto"/>
        <w:vertAlign w:val="baseline"/>
      </w:rPr>
    </w:lvl>
    <w:lvl w:ilvl="4">
      <w:start w:val="1"/>
      <w:numFmt w:val="decimal"/>
      <w:lvlText w:val="%5)"/>
      <w:lvlJc w:val="left"/>
      <w:pPr>
        <w:ind w:left="4065" w:hanging="1185"/>
      </w:pPr>
      <w:rPr>
        <w:smallCaps w:val="0"/>
        <w:strike w:val="0"/>
        <w:shd w:val="clear" w:color="auto" w:fill="auto"/>
        <w:vertAlign w:val="baseline"/>
      </w:rPr>
    </w:lvl>
    <w:lvl w:ilvl="5">
      <w:start w:val="1"/>
      <w:numFmt w:val="decimal"/>
      <w:lvlText w:val="%6)"/>
      <w:lvlJc w:val="left"/>
      <w:pPr>
        <w:ind w:left="4785" w:hanging="1185"/>
      </w:pPr>
      <w:rPr>
        <w:smallCaps w:val="0"/>
        <w:strike w:val="0"/>
        <w:shd w:val="clear" w:color="auto" w:fill="auto"/>
        <w:vertAlign w:val="baseline"/>
      </w:rPr>
    </w:lvl>
    <w:lvl w:ilvl="6">
      <w:start w:val="1"/>
      <w:numFmt w:val="decimal"/>
      <w:lvlText w:val="%7)"/>
      <w:lvlJc w:val="left"/>
      <w:pPr>
        <w:ind w:left="5505" w:hanging="1185"/>
      </w:pPr>
      <w:rPr>
        <w:smallCaps w:val="0"/>
        <w:strike w:val="0"/>
        <w:shd w:val="clear" w:color="auto" w:fill="auto"/>
        <w:vertAlign w:val="baseline"/>
      </w:rPr>
    </w:lvl>
    <w:lvl w:ilvl="7">
      <w:start w:val="1"/>
      <w:numFmt w:val="decimal"/>
      <w:lvlText w:val="%8)"/>
      <w:lvlJc w:val="left"/>
      <w:pPr>
        <w:ind w:left="6225" w:hanging="1185"/>
      </w:pPr>
      <w:rPr>
        <w:smallCaps w:val="0"/>
        <w:strike w:val="0"/>
        <w:shd w:val="clear" w:color="auto" w:fill="auto"/>
        <w:vertAlign w:val="baseline"/>
      </w:rPr>
    </w:lvl>
    <w:lvl w:ilvl="8">
      <w:start w:val="1"/>
      <w:numFmt w:val="decimal"/>
      <w:lvlText w:val="%9)"/>
      <w:lvlJc w:val="left"/>
      <w:pPr>
        <w:ind w:left="6945" w:hanging="1185"/>
      </w:pPr>
      <w:rPr>
        <w:smallCaps w:val="0"/>
        <w:strike w:val="0"/>
        <w:shd w:val="clear" w:color="auto" w:fill="auto"/>
        <w:vertAlign w:val="baseline"/>
      </w:rPr>
    </w:lvl>
  </w:abstractNum>
  <w:abstractNum w:abstractNumId="6">
    <w:nsid w:val="71F93B65"/>
    <w:multiLevelType w:val="multilevel"/>
    <w:tmpl w:val="A3A6AB86"/>
    <w:lvl w:ilvl="0">
      <w:start w:val="1"/>
      <w:numFmt w:val="decimal"/>
      <w:lvlText w:val="%1)"/>
      <w:lvlJc w:val="left"/>
      <w:pPr>
        <w:ind w:left="709" w:hanging="709"/>
      </w:pPr>
      <w:rPr>
        <w:smallCaps w:val="0"/>
        <w:strike w:val="0"/>
        <w:shd w:val="clear" w:color="auto" w:fill="auto"/>
        <w:vertAlign w:val="baseline"/>
      </w:rPr>
    </w:lvl>
    <w:lvl w:ilvl="1">
      <w:start w:val="1"/>
      <w:numFmt w:val="lowerLetter"/>
      <w:lvlText w:val="%2."/>
      <w:lvlJc w:val="left"/>
      <w:pPr>
        <w:ind w:left="1440" w:hanging="644"/>
      </w:pPr>
      <w:rPr>
        <w:smallCaps w:val="0"/>
        <w:strike w:val="0"/>
        <w:shd w:val="clear" w:color="auto" w:fill="auto"/>
        <w:vertAlign w:val="baseline"/>
      </w:rPr>
    </w:lvl>
    <w:lvl w:ilvl="2">
      <w:start w:val="1"/>
      <w:numFmt w:val="lowerRoman"/>
      <w:lvlText w:val="%3."/>
      <w:lvlJc w:val="left"/>
      <w:pPr>
        <w:ind w:left="2160" w:hanging="571"/>
      </w:pPr>
      <w:rPr>
        <w:smallCaps w:val="0"/>
        <w:strike w:val="0"/>
        <w:shd w:val="clear" w:color="auto" w:fill="auto"/>
        <w:vertAlign w:val="baseline"/>
      </w:rPr>
    </w:lvl>
    <w:lvl w:ilvl="3">
      <w:start w:val="1"/>
      <w:numFmt w:val="decimal"/>
      <w:lvlText w:val="%4."/>
      <w:lvlJc w:val="left"/>
      <w:pPr>
        <w:ind w:left="2880" w:hanging="644"/>
      </w:pPr>
      <w:rPr>
        <w:smallCaps w:val="0"/>
        <w:strike w:val="0"/>
        <w:shd w:val="clear" w:color="auto" w:fill="auto"/>
        <w:vertAlign w:val="baseline"/>
      </w:rPr>
    </w:lvl>
    <w:lvl w:ilvl="4">
      <w:start w:val="1"/>
      <w:numFmt w:val="lowerLetter"/>
      <w:lvlText w:val="%5."/>
      <w:lvlJc w:val="left"/>
      <w:pPr>
        <w:ind w:left="3600" w:hanging="644"/>
      </w:pPr>
      <w:rPr>
        <w:smallCaps w:val="0"/>
        <w:strike w:val="0"/>
        <w:shd w:val="clear" w:color="auto" w:fill="auto"/>
        <w:vertAlign w:val="baseline"/>
      </w:rPr>
    </w:lvl>
    <w:lvl w:ilvl="5">
      <w:start w:val="1"/>
      <w:numFmt w:val="lowerRoman"/>
      <w:lvlText w:val="%6."/>
      <w:lvlJc w:val="left"/>
      <w:pPr>
        <w:ind w:left="4320" w:hanging="571"/>
      </w:pPr>
      <w:rPr>
        <w:smallCaps w:val="0"/>
        <w:strike w:val="0"/>
        <w:shd w:val="clear" w:color="auto" w:fill="auto"/>
        <w:vertAlign w:val="baseline"/>
      </w:rPr>
    </w:lvl>
    <w:lvl w:ilvl="6">
      <w:start w:val="1"/>
      <w:numFmt w:val="decimal"/>
      <w:lvlText w:val="%7."/>
      <w:lvlJc w:val="left"/>
      <w:pPr>
        <w:ind w:left="5040" w:hanging="644"/>
      </w:pPr>
      <w:rPr>
        <w:smallCaps w:val="0"/>
        <w:strike w:val="0"/>
        <w:shd w:val="clear" w:color="auto" w:fill="auto"/>
        <w:vertAlign w:val="baseline"/>
      </w:rPr>
    </w:lvl>
    <w:lvl w:ilvl="7">
      <w:start w:val="1"/>
      <w:numFmt w:val="lowerLetter"/>
      <w:lvlText w:val="%8."/>
      <w:lvlJc w:val="left"/>
      <w:pPr>
        <w:ind w:left="5760" w:hanging="644"/>
      </w:pPr>
      <w:rPr>
        <w:smallCaps w:val="0"/>
        <w:strike w:val="0"/>
        <w:shd w:val="clear" w:color="auto" w:fill="auto"/>
        <w:vertAlign w:val="baseline"/>
      </w:rPr>
    </w:lvl>
    <w:lvl w:ilvl="8">
      <w:start w:val="1"/>
      <w:numFmt w:val="lowerRoman"/>
      <w:lvlText w:val="%9."/>
      <w:lvlJc w:val="left"/>
      <w:pPr>
        <w:ind w:left="6480" w:hanging="571"/>
      </w:pPr>
      <w:rPr>
        <w:smallCaps w:val="0"/>
        <w:strike w:val="0"/>
        <w:shd w:val="clear" w:color="auto" w:fill="auto"/>
        <w:vertAlign w:val="baseline"/>
      </w:rPr>
    </w:lvl>
  </w:abstractNum>
  <w:abstractNum w:abstractNumId="7">
    <w:nsid w:val="731B2287"/>
    <w:multiLevelType w:val="multilevel"/>
    <w:tmpl w:val="B1F23E36"/>
    <w:lvl w:ilvl="0">
      <w:start w:val="1"/>
      <w:numFmt w:val="bullet"/>
      <w:lvlText w:val="➢"/>
      <w:lvlJc w:val="left"/>
      <w:pPr>
        <w:ind w:left="502" w:hanging="502"/>
      </w:pPr>
      <w:rPr>
        <w:rFonts w:ascii="Arimo" w:eastAsia="Arimo" w:hAnsi="Arimo" w:cs="Arimo"/>
        <w:b w:val="0"/>
        <w:i w:val="0"/>
        <w:smallCaps w:val="0"/>
        <w:strike w:val="0"/>
        <w:shd w:val="clear" w:color="auto" w:fill="auto"/>
        <w:vertAlign w:val="baseline"/>
      </w:rPr>
    </w:lvl>
    <w:lvl w:ilvl="1">
      <w:start w:val="1"/>
      <w:numFmt w:val="bullet"/>
      <w:lvlText w:val="o"/>
      <w:lvlJc w:val="left"/>
      <w:pPr>
        <w:ind w:left="1080" w:hanging="502"/>
      </w:pPr>
      <w:rPr>
        <w:rFonts w:ascii="Arimo" w:eastAsia="Arimo" w:hAnsi="Arimo" w:cs="Arimo"/>
        <w:b w:val="0"/>
        <w:i w:val="0"/>
        <w:smallCaps w:val="0"/>
        <w:strike w:val="0"/>
        <w:shd w:val="clear" w:color="auto" w:fill="auto"/>
        <w:vertAlign w:val="baseline"/>
      </w:rPr>
    </w:lvl>
    <w:lvl w:ilvl="2">
      <w:start w:val="1"/>
      <w:numFmt w:val="bullet"/>
      <w:lvlText w:val="▪"/>
      <w:lvlJc w:val="left"/>
      <w:pPr>
        <w:ind w:left="1800" w:hanging="502"/>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502"/>
      </w:pPr>
      <w:rPr>
        <w:rFonts w:ascii="Arimo" w:eastAsia="Arimo" w:hAnsi="Arimo" w:cs="Arimo"/>
        <w:b w:val="0"/>
        <w:i w:val="0"/>
        <w:smallCaps w:val="0"/>
        <w:strike w:val="0"/>
        <w:shd w:val="clear" w:color="auto" w:fill="auto"/>
        <w:vertAlign w:val="baseline"/>
      </w:rPr>
    </w:lvl>
    <w:lvl w:ilvl="4">
      <w:start w:val="1"/>
      <w:numFmt w:val="bullet"/>
      <w:lvlText w:val="o"/>
      <w:lvlJc w:val="left"/>
      <w:pPr>
        <w:ind w:left="3240" w:hanging="502"/>
      </w:pPr>
      <w:rPr>
        <w:rFonts w:ascii="Arimo" w:eastAsia="Arimo" w:hAnsi="Arimo" w:cs="Arimo"/>
        <w:b w:val="0"/>
        <w:i w:val="0"/>
        <w:smallCaps w:val="0"/>
        <w:strike w:val="0"/>
        <w:shd w:val="clear" w:color="auto" w:fill="auto"/>
        <w:vertAlign w:val="baseline"/>
      </w:rPr>
    </w:lvl>
    <w:lvl w:ilvl="5">
      <w:start w:val="1"/>
      <w:numFmt w:val="bullet"/>
      <w:lvlText w:val="▪"/>
      <w:lvlJc w:val="left"/>
      <w:pPr>
        <w:ind w:left="3960" w:hanging="502"/>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502"/>
      </w:pPr>
      <w:rPr>
        <w:rFonts w:ascii="Arimo" w:eastAsia="Arimo" w:hAnsi="Arimo" w:cs="Arimo"/>
        <w:b w:val="0"/>
        <w:i w:val="0"/>
        <w:smallCaps w:val="0"/>
        <w:strike w:val="0"/>
        <w:shd w:val="clear" w:color="auto" w:fill="auto"/>
        <w:vertAlign w:val="baseline"/>
      </w:rPr>
    </w:lvl>
    <w:lvl w:ilvl="7">
      <w:start w:val="1"/>
      <w:numFmt w:val="bullet"/>
      <w:lvlText w:val="o"/>
      <w:lvlJc w:val="left"/>
      <w:pPr>
        <w:ind w:left="5400" w:hanging="502"/>
      </w:pPr>
      <w:rPr>
        <w:rFonts w:ascii="Arimo" w:eastAsia="Arimo" w:hAnsi="Arimo" w:cs="Arimo"/>
        <w:b w:val="0"/>
        <w:i w:val="0"/>
        <w:smallCaps w:val="0"/>
        <w:strike w:val="0"/>
        <w:shd w:val="clear" w:color="auto" w:fill="auto"/>
        <w:vertAlign w:val="baseline"/>
      </w:rPr>
    </w:lvl>
    <w:lvl w:ilvl="8">
      <w:start w:val="1"/>
      <w:numFmt w:val="bullet"/>
      <w:lvlText w:val="▪"/>
      <w:lvlJc w:val="left"/>
      <w:pPr>
        <w:ind w:left="6120" w:hanging="502"/>
      </w:pPr>
      <w:rPr>
        <w:rFonts w:ascii="Arimo" w:eastAsia="Arimo" w:hAnsi="Arimo" w:cs="Arimo"/>
        <w:b w:val="0"/>
        <w:i w:val="0"/>
        <w:smallCaps w:val="0"/>
        <w:strike w:val="0"/>
        <w:shd w:val="clear" w:color="auto" w:fill="auto"/>
        <w:vertAlign w:val="baseline"/>
      </w:rPr>
    </w:lvl>
  </w:abstractNum>
  <w:abstractNum w:abstractNumId="8">
    <w:nsid w:val="7CC308BA"/>
    <w:multiLevelType w:val="multilevel"/>
    <w:tmpl w:val="E67CAA7C"/>
    <w:lvl w:ilvl="0">
      <w:start w:val="1"/>
      <w:numFmt w:val="decimal"/>
      <w:lvlText w:val="%1."/>
      <w:lvlJc w:val="left"/>
      <w:pPr>
        <w:ind w:left="360" w:hanging="360"/>
      </w:pPr>
      <w:rPr>
        <w:smallCaps w:val="0"/>
        <w:strike w:val="0"/>
        <w:shd w:val="clear" w:color="auto" w:fill="auto"/>
        <w:vertAlign w:val="baseline"/>
      </w:rPr>
    </w:lvl>
    <w:lvl w:ilvl="1">
      <w:start w:val="1"/>
      <w:numFmt w:val="decimal"/>
      <w:lvlText w:val="%2."/>
      <w:lvlJc w:val="left"/>
      <w:pPr>
        <w:ind w:left="1080" w:hanging="360"/>
      </w:pPr>
      <w:rPr>
        <w:smallCaps w:val="0"/>
        <w:strike w:val="0"/>
        <w:shd w:val="clear" w:color="auto" w:fill="auto"/>
        <w:vertAlign w:val="baseline"/>
      </w:rPr>
    </w:lvl>
    <w:lvl w:ilvl="2">
      <w:start w:val="1"/>
      <w:numFmt w:val="decimal"/>
      <w:lvlText w:val="%3."/>
      <w:lvlJc w:val="left"/>
      <w:pPr>
        <w:ind w:left="1800" w:hanging="360"/>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decimal"/>
      <w:lvlText w:val="%5."/>
      <w:lvlJc w:val="left"/>
      <w:pPr>
        <w:ind w:left="3240" w:hanging="360"/>
      </w:pPr>
      <w:rPr>
        <w:smallCaps w:val="0"/>
        <w:strike w:val="0"/>
        <w:shd w:val="clear" w:color="auto" w:fill="auto"/>
        <w:vertAlign w:val="baseline"/>
      </w:rPr>
    </w:lvl>
    <w:lvl w:ilvl="5">
      <w:start w:val="1"/>
      <w:numFmt w:val="decimal"/>
      <w:lvlText w:val="%6."/>
      <w:lvlJc w:val="left"/>
      <w:pPr>
        <w:ind w:left="3960" w:hanging="360"/>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decimal"/>
      <w:lvlText w:val="%8."/>
      <w:lvlJc w:val="left"/>
      <w:pPr>
        <w:ind w:left="5400" w:hanging="360"/>
      </w:pPr>
      <w:rPr>
        <w:smallCaps w:val="0"/>
        <w:strike w:val="0"/>
        <w:shd w:val="clear" w:color="auto" w:fill="auto"/>
        <w:vertAlign w:val="baseline"/>
      </w:rPr>
    </w:lvl>
    <w:lvl w:ilvl="8">
      <w:start w:val="1"/>
      <w:numFmt w:val="decimal"/>
      <w:lvlText w:val="%9."/>
      <w:lvlJc w:val="left"/>
      <w:pPr>
        <w:ind w:left="6120" w:hanging="360"/>
      </w:pPr>
      <w:rPr>
        <w:smallCaps w:val="0"/>
        <w:strike w:val="0"/>
        <w:shd w:val="clear" w:color="auto" w:fill="auto"/>
        <w:vertAlign w:val="baseline"/>
      </w:rPr>
    </w:lvl>
  </w:abstractNum>
  <w:num w:numId="1">
    <w:abstractNumId w:val="4"/>
  </w:num>
  <w:num w:numId="2">
    <w:abstractNumId w:val="2"/>
  </w:num>
  <w:num w:numId="3">
    <w:abstractNumId w:val="5"/>
  </w:num>
  <w:num w:numId="4">
    <w:abstractNumId w:val="6"/>
  </w:num>
  <w:num w:numId="5">
    <w:abstractNumId w:val="7"/>
  </w:num>
  <w:num w:numId="6">
    <w:abstractNumId w:val="1"/>
  </w:num>
  <w:num w:numId="7">
    <w:abstractNumId w:val="0"/>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A729F"/>
    <w:rsid w:val="001A4CB0"/>
    <w:rsid w:val="00215F7B"/>
    <w:rsid w:val="003C418F"/>
    <w:rsid w:val="0052153F"/>
    <w:rsid w:val="005A7BDE"/>
    <w:rsid w:val="00884E5F"/>
    <w:rsid w:val="00B97184"/>
    <w:rsid w:val="00BA1A20"/>
    <w:rsid w:val="00CB28F6"/>
    <w:rsid w:val="00FA72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FAA6B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GB" w:bidi="ar-SA"/>
      </w:rPr>
    </w:rPrDefault>
    <w:pPrDefault>
      <w:pPr>
        <w:pBdr>
          <w:top w:val="nil"/>
          <w:left w:val="nil"/>
          <w:bottom w:val="nil"/>
          <w:right w:val="nil"/>
          <w:between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paragraph" w:styleId="Footer">
    <w:name w:val="footer"/>
    <w:basedOn w:val="Normal"/>
    <w:link w:val="FooterChar"/>
    <w:uiPriority w:val="99"/>
    <w:unhideWhenUsed/>
    <w:rsid w:val="00B97184"/>
    <w:pPr>
      <w:tabs>
        <w:tab w:val="center" w:pos="4680"/>
        <w:tab w:val="right" w:pos="9360"/>
      </w:tabs>
    </w:pPr>
  </w:style>
  <w:style w:type="character" w:customStyle="1" w:styleId="FooterChar">
    <w:name w:val="Footer Char"/>
    <w:basedOn w:val="DefaultParagraphFont"/>
    <w:link w:val="Footer"/>
    <w:uiPriority w:val="99"/>
    <w:rsid w:val="00B97184"/>
  </w:style>
  <w:style w:type="character" w:styleId="PageNumber">
    <w:name w:val="page number"/>
    <w:basedOn w:val="DefaultParagraphFont"/>
    <w:uiPriority w:val="99"/>
    <w:semiHidden/>
    <w:unhideWhenUsed/>
    <w:rsid w:val="00B97184"/>
  </w:style>
  <w:style w:type="character" w:customStyle="1" w:styleId="TitleChar">
    <w:name w:val="Title Char"/>
    <w:basedOn w:val="DefaultParagraphFont"/>
    <w:link w:val="Title"/>
    <w:uiPriority w:val="10"/>
    <w:rsid w:val="00BA1A20"/>
    <w:rPr>
      <w:b/>
      <w:sz w:val="72"/>
      <w:szCs w:val="72"/>
    </w:rPr>
  </w:style>
  <w:style w:type="paragraph" w:styleId="Header">
    <w:name w:val="header"/>
    <w:basedOn w:val="Normal"/>
    <w:link w:val="HeaderChar"/>
    <w:uiPriority w:val="99"/>
    <w:unhideWhenUsed/>
    <w:rsid w:val="00BA1A20"/>
    <w:pPr>
      <w:tabs>
        <w:tab w:val="center" w:pos="4680"/>
        <w:tab w:val="right" w:pos="9360"/>
      </w:tabs>
    </w:pPr>
  </w:style>
  <w:style w:type="character" w:customStyle="1" w:styleId="HeaderChar">
    <w:name w:val="Header Char"/>
    <w:basedOn w:val="DefaultParagraphFont"/>
    <w:link w:val="Header"/>
    <w:uiPriority w:val="99"/>
    <w:rsid w:val="00BA1A20"/>
  </w:style>
  <w:style w:type="paragraph" w:styleId="ListParagraph">
    <w:name w:val="List Paragraph"/>
    <w:basedOn w:val="Normal"/>
    <w:uiPriority w:val="34"/>
    <w:qFormat/>
    <w:rsid w:val="00CB28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12"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30AC4A7-CC54-4774-9D04-3FE28853C809}"/>
</file>

<file path=customXml/itemProps2.xml><?xml version="1.0" encoding="utf-8"?>
<ds:datastoreItem xmlns:ds="http://schemas.openxmlformats.org/officeDocument/2006/customXml" ds:itemID="{5112178B-17B1-42BF-9E44-8E622911AF73}"/>
</file>

<file path=customXml/itemProps3.xml><?xml version="1.0" encoding="utf-8"?>
<ds:datastoreItem xmlns:ds="http://schemas.openxmlformats.org/officeDocument/2006/customXml" ds:itemID="{D5B3C93D-8380-45C5-B87C-D382763BD40F}"/>
</file>

<file path=docProps/app.xml><?xml version="1.0" encoding="utf-8"?>
<Properties xmlns="http://schemas.openxmlformats.org/officeDocument/2006/extended-properties" xmlns:vt="http://schemas.openxmlformats.org/officeDocument/2006/docPropsVTypes">
  <Template>Normal.dotm</Template>
  <TotalTime>32</TotalTime>
  <Pages>8</Pages>
  <Words>1774</Words>
  <Characters>10117</Characters>
  <Application>Microsoft Macintosh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7</cp:revision>
  <cp:lastPrinted>2018-03-09T08:24:00Z</cp:lastPrinted>
  <dcterms:created xsi:type="dcterms:W3CDTF">2018-03-09T08:20:00Z</dcterms:created>
  <dcterms:modified xsi:type="dcterms:W3CDTF">2018-03-09T11:15:00Z</dcterms:modified>
</cp:coreProperties>
</file>